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54FE" w14:textId="1289F51B" w:rsidR="00573E4D" w:rsidRPr="009E1A14" w:rsidRDefault="009E1A14" w:rsidP="009E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14">
        <w:rPr>
          <w:rFonts w:ascii="Times New Roman" w:hAnsi="Times New Roman" w:cs="Times New Roman"/>
          <w:b/>
          <w:bCs/>
          <w:sz w:val="24"/>
          <w:szCs w:val="24"/>
        </w:rPr>
        <w:t>TITLE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title number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 – DEPARTMENT OF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department name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22152709" w14:textId="78D8831B" w:rsidR="009E1A14" w:rsidRPr="009E1A14" w:rsidRDefault="009E1A14" w:rsidP="009E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14">
        <w:rPr>
          <w:rFonts w:ascii="Times New Roman" w:hAnsi="Times New Roman" w:cs="Times New Roman"/>
          <w:b/>
          <w:bCs/>
          <w:sz w:val="24"/>
          <w:szCs w:val="24"/>
        </w:rPr>
        <w:t>Division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division number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 –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division name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6ED965FA" w14:textId="31BF376B" w:rsidR="009E1A14" w:rsidRPr="009E1A14" w:rsidRDefault="009E1A14" w:rsidP="009E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14">
        <w:rPr>
          <w:rFonts w:ascii="Times New Roman" w:hAnsi="Times New Roman" w:cs="Times New Roman"/>
          <w:b/>
          <w:bCs/>
          <w:sz w:val="24"/>
          <w:szCs w:val="24"/>
        </w:rPr>
        <w:t>Chapter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chapter number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 – [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insert chapter name</w:t>
      </w:r>
      <w:r w:rsidRPr="009E1A14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020C1F80" w14:textId="77777777" w:rsidR="009E1A14" w:rsidRPr="009E1A14" w:rsidRDefault="009E1A14" w:rsidP="009E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5E22F" w14:textId="1276F2CD" w:rsidR="009E1A14" w:rsidRPr="009E1A14" w:rsidRDefault="009E1A14" w:rsidP="009E1A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14">
        <w:rPr>
          <w:rFonts w:ascii="Times New Roman" w:hAnsi="Times New Roman" w:cs="Times New Roman"/>
          <w:b/>
          <w:bCs/>
          <w:sz w:val="24"/>
          <w:szCs w:val="24"/>
        </w:rPr>
        <w:t>NON-SUBSTANTIVE CHANGE REQUEST</w:t>
      </w:r>
    </w:p>
    <w:p w14:paraId="4C81FEF2" w14:textId="12D55C51" w:rsidR="009E1A14" w:rsidRDefault="009E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[</w:t>
      </w:r>
      <w:r w:rsidRPr="009E1A14">
        <w:rPr>
          <w:rFonts w:ascii="Times New Roman" w:hAnsi="Times New Roman" w:cs="Times New Roman"/>
          <w:i/>
          <w:iCs/>
          <w:sz w:val="24"/>
          <w:szCs w:val="24"/>
        </w:rPr>
        <w:t>insert name of division or entity requesting the change</w:t>
      </w:r>
      <w:r>
        <w:rPr>
          <w:rFonts w:ascii="Times New Roman" w:hAnsi="Times New Roman" w:cs="Times New Roman"/>
          <w:sz w:val="24"/>
          <w:szCs w:val="24"/>
        </w:rPr>
        <w:t xml:space="preserve">] requests that the secretary of state make a non-substantive change to the following rule(s) in accordance with the provision of section 536.032, </w:t>
      </w:r>
      <w:proofErr w:type="spellStart"/>
      <w:r>
        <w:rPr>
          <w:rFonts w:ascii="Times New Roman" w:hAnsi="Times New Roman" w:cs="Times New Roman"/>
          <w:sz w:val="24"/>
          <w:szCs w:val="24"/>
        </w:rPr>
        <w:t>RSMo</w:t>
      </w:r>
      <w:proofErr w:type="spellEnd"/>
      <w:r>
        <w:rPr>
          <w:rFonts w:ascii="Times New Roman" w:hAnsi="Times New Roman" w:cs="Times New Roman"/>
          <w:sz w:val="24"/>
          <w:szCs w:val="24"/>
        </w:rPr>
        <w:t>. [</w:t>
      </w:r>
      <w:r w:rsidRPr="009E1A14">
        <w:rPr>
          <w:rFonts w:ascii="Times New Roman" w:hAnsi="Times New Roman" w:cs="Times New Roman"/>
          <w:i/>
          <w:iCs/>
          <w:sz w:val="24"/>
          <w:szCs w:val="24"/>
        </w:rPr>
        <w:t>set out details of the non-substantive change being requested, such as street address change, web address change, name of department/division change, or phone number change, stating what exists now and what change needs to be made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16368069" w14:textId="1DA71502" w:rsidR="009E1A14" w:rsidRDefault="009E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9E1A14">
        <w:rPr>
          <w:rFonts w:ascii="Times New Roman" w:hAnsi="Times New Roman" w:cs="Times New Roman"/>
          <w:i/>
          <w:iCs/>
          <w:sz w:val="24"/>
          <w:szCs w:val="24"/>
        </w:rPr>
        <w:t>list the rule numbers and headings where change is being requested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EC5484A" w14:textId="6EF73C7E" w:rsidR="009E1A14" w:rsidRPr="009E1A14" w:rsidRDefault="009E1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change will appear in the [</w:t>
      </w:r>
      <w:r w:rsidRPr="009E1A14">
        <w:rPr>
          <w:rFonts w:ascii="Times New Roman" w:hAnsi="Times New Roman" w:cs="Times New Roman"/>
          <w:i/>
          <w:iCs/>
          <w:sz w:val="24"/>
          <w:szCs w:val="24"/>
        </w:rPr>
        <w:t xml:space="preserve">insert the month that corresponds to the publication of the change request in the </w:t>
      </w:r>
      <w:r w:rsidRPr="009E1A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Missouri Register</w:t>
      </w:r>
      <w:r>
        <w:rPr>
          <w:rFonts w:ascii="Times New Roman" w:hAnsi="Times New Roman" w:cs="Times New Roman"/>
          <w:sz w:val="24"/>
          <w:szCs w:val="24"/>
        </w:rPr>
        <w:t xml:space="preserve">] update to the </w:t>
      </w:r>
      <w:r w:rsidRPr="009E1A14">
        <w:rPr>
          <w:rFonts w:ascii="Times New Roman" w:hAnsi="Times New Roman" w:cs="Times New Roman"/>
          <w:i/>
          <w:iCs/>
          <w:sz w:val="24"/>
          <w:szCs w:val="24"/>
        </w:rPr>
        <w:t>Code of State Regulations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E1A14" w:rsidRPr="009E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14"/>
    <w:rsid w:val="00341383"/>
    <w:rsid w:val="00357A94"/>
    <w:rsid w:val="00573E4D"/>
    <w:rsid w:val="0071493C"/>
    <w:rsid w:val="007153BD"/>
    <w:rsid w:val="008E0D99"/>
    <w:rsid w:val="009E1A14"/>
    <w:rsid w:val="00C43050"/>
    <w:rsid w:val="00CA039E"/>
    <w:rsid w:val="00DA7CBC"/>
    <w:rsid w:val="00D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1F07"/>
  <w15:chartTrackingRefBased/>
  <w15:docId w15:val="{B09622B6-858D-4323-9EEE-DB38087D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A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A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A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A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A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A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A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A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771</Characters>
  <Application>Microsoft Office Word</Application>
  <DocSecurity>0</DocSecurity>
  <Lines>6</Lines>
  <Paragraphs>1</Paragraphs>
  <ScaleCrop>false</ScaleCrop>
  <Company>Missouri Secretary of State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1</cp:revision>
  <dcterms:created xsi:type="dcterms:W3CDTF">2025-02-26T16:13:00Z</dcterms:created>
  <dcterms:modified xsi:type="dcterms:W3CDTF">2025-02-26T16:22:00Z</dcterms:modified>
</cp:coreProperties>
</file>