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8421" w14:textId="77777777" w:rsidR="003702CA" w:rsidRDefault="003702CA" w:rsidP="00B00EA9">
      <w:pPr>
        <w:pStyle w:val="Header"/>
        <w:spacing w:line="480" w:lineRule="auto"/>
        <w:rPr>
          <w:rFonts w:ascii="Arial" w:hAnsi="Arial" w:cs="Arial"/>
          <w:sz w:val="28"/>
          <w:szCs w:val="28"/>
        </w:rPr>
      </w:pPr>
    </w:p>
    <w:p w14:paraId="687AC041" w14:textId="0A1B1502" w:rsidR="00252D6F" w:rsidRPr="00252D6F" w:rsidRDefault="003702CA" w:rsidP="00252D6F">
      <w:pPr>
        <w:pStyle w:val="Title"/>
        <w:jc w:val="center"/>
        <w:rPr>
          <w:rFonts w:ascii="Arial" w:hAnsi="Arial" w:cs="Arial"/>
          <w:b/>
          <w:bCs/>
          <w:sz w:val="28"/>
          <w:szCs w:val="28"/>
        </w:rPr>
      </w:pPr>
      <w:r w:rsidRPr="00252D6F">
        <w:rPr>
          <w:rFonts w:ascii="Arial" w:hAnsi="Arial" w:cs="Arial"/>
          <w:b/>
          <w:bCs/>
          <w:sz w:val="28"/>
          <w:szCs w:val="28"/>
        </w:rPr>
        <w:t>Wolfner Advisory Council Meeting</w:t>
      </w:r>
      <w:r w:rsidR="00D50059" w:rsidRPr="00252D6F">
        <w:rPr>
          <w:rFonts w:ascii="Arial" w:hAnsi="Arial" w:cs="Arial"/>
          <w:b/>
          <w:bCs/>
          <w:sz w:val="28"/>
          <w:szCs w:val="28"/>
        </w:rPr>
        <w:t xml:space="preserve"> Minutes</w:t>
      </w:r>
      <w:r w:rsidR="00252D6F" w:rsidRPr="00252D6F">
        <w:rPr>
          <w:rFonts w:ascii="Arial" w:hAnsi="Arial" w:cs="Arial"/>
          <w:b/>
          <w:bCs/>
          <w:sz w:val="28"/>
          <w:szCs w:val="28"/>
        </w:rPr>
        <w:t xml:space="preserve">, </w:t>
      </w:r>
      <w:r w:rsidR="00252D6F" w:rsidRPr="00252D6F">
        <w:rPr>
          <w:rFonts w:ascii="Arial" w:hAnsi="Arial" w:cs="Arial"/>
          <w:b/>
          <w:bCs/>
          <w:sz w:val="28"/>
          <w:szCs w:val="28"/>
        </w:rPr>
        <w:t>August 25, 2023</w:t>
      </w:r>
    </w:p>
    <w:p w14:paraId="6D768BD9" w14:textId="77777777" w:rsidR="003702CA" w:rsidRPr="00E223CC" w:rsidRDefault="003702CA" w:rsidP="00B00EA9">
      <w:pPr>
        <w:pStyle w:val="Header"/>
        <w:jc w:val="center"/>
        <w:rPr>
          <w:rFonts w:ascii="Arial" w:hAnsi="Arial" w:cs="Arial"/>
          <w:sz w:val="28"/>
          <w:szCs w:val="28"/>
        </w:rPr>
      </w:pPr>
      <w:r w:rsidRPr="00E223CC">
        <w:rPr>
          <w:rFonts w:ascii="Arial" w:hAnsi="Arial" w:cs="Arial"/>
          <w:sz w:val="28"/>
          <w:szCs w:val="28"/>
        </w:rPr>
        <w:t>James C. Kirkpatrick State Information Center</w:t>
      </w:r>
    </w:p>
    <w:p w14:paraId="65220061" w14:textId="77777777" w:rsidR="003702CA" w:rsidRPr="00EE21ED" w:rsidRDefault="003702CA" w:rsidP="00171ECB">
      <w:pPr>
        <w:pStyle w:val="Heading1"/>
        <w:rPr>
          <w:rFonts w:ascii="Arial" w:hAnsi="Arial" w:cs="Arial"/>
          <w:b/>
          <w:bCs/>
          <w:sz w:val="28"/>
          <w:szCs w:val="28"/>
        </w:rPr>
      </w:pPr>
      <w:r w:rsidRPr="00EE21ED">
        <w:rPr>
          <w:rFonts w:ascii="Arial" w:hAnsi="Arial" w:cs="Arial"/>
          <w:b/>
          <w:bCs/>
          <w:color w:val="000000" w:themeColor="text1"/>
          <w:sz w:val="28"/>
          <w:szCs w:val="28"/>
        </w:rPr>
        <w:t>Welcome/ Call to Order</w:t>
      </w:r>
      <w:r w:rsidRPr="00EE21ED">
        <w:rPr>
          <w:rFonts w:ascii="Arial" w:hAnsi="Arial" w:cs="Arial"/>
          <w:b/>
          <w:bCs/>
          <w:sz w:val="28"/>
          <w:szCs w:val="28"/>
        </w:rPr>
        <w:tab/>
      </w:r>
      <w:r w:rsidRPr="00EE21ED">
        <w:rPr>
          <w:rFonts w:ascii="Arial" w:hAnsi="Arial" w:cs="Arial"/>
          <w:b/>
          <w:bCs/>
          <w:sz w:val="28"/>
          <w:szCs w:val="28"/>
        </w:rPr>
        <w:tab/>
      </w:r>
    </w:p>
    <w:p w14:paraId="64758518" w14:textId="77777777" w:rsidR="009A3FFB" w:rsidRDefault="009A3FFB" w:rsidP="00B00EA9">
      <w:pPr>
        <w:rPr>
          <w:rFonts w:ascii="Arial" w:hAnsi="Arial" w:cs="Arial"/>
          <w:b/>
          <w:sz w:val="28"/>
          <w:szCs w:val="28"/>
        </w:rPr>
        <w:sectPr w:rsidR="009A3F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sectPr>
      </w:pPr>
    </w:p>
    <w:p w14:paraId="0B7FCD3A" w14:textId="77777777" w:rsidR="007A4E68" w:rsidRPr="00171ECB" w:rsidRDefault="003702CA" w:rsidP="00B00EA9">
      <w:pPr>
        <w:rPr>
          <w:rFonts w:ascii="Arial" w:hAnsi="Arial" w:cs="Arial"/>
          <w:bCs/>
          <w:sz w:val="28"/>
          <w:szCs w:val="28"/>
        </w:rPr>
      </w:pPr>
      <w:r w:rsidRPr="00171ECB">
        <w:rPr>
          <w:rFonts w:ascii="Arial" w:hAnsi="Arial" w:cs="Arial"/>
          <w:bCs/>
          <w:sz w:val="28"/>
          <w:szCs w:val="28"/>
        </w:rPr>
        <w:t>Roll Call</w:t>
      </w:r>
    </w:p>
    <w:p w14:paraId="40F0E5F0" w14:textId="77777777" w:rsidR="005E1AFA" w:rsidRDefault="00366186" w:rsidP="005E1AFA">
      <w:pPr>
        <w:ind w:left="720"/>
        <w:rPr>
          <w:rFonts w:ascii="Arial" w:hAnsi="Arial" w:cs="Arial"/>
          <w:sz w:val="28"/>
          <w:szCs w:val="28"/>
        </w:rPr>
      </w:pPr>
      <w:r>
        <w:rPr>
          <w:rFonts w:ascii="Arial" w:hAnsi="Arial" w:cs="Arial"/>
          <w:sz w:val="28"/>
          <w:szCs w:val="28"/>
        </w:rPr>
        <w:t>Lori Brown</w:t>
      </w:r>
      <w:r w:rsidR="009A3FFB">
        <w:rPr>
          <w:rFonts w:ascii="Arial" w:hAnsi="Arial" w:cs="Arial"/>
          <w:sz w:val="28"/>
          <w:szCs w:val="28"/>
        </w:rPr>
        <w:t xml:space="preserve">                                              </w:t>
      </w:r>
    </w:p>
    <w:p w14:paraId="74B2070B" w14:textId="77777777" w:rsidR="00CC08EC" w:rsidRDefault="00CC08EC" w:rsidP="00CC08EC">
      <w:pPr>
        <w:ind w:left="720"/>
        <w:rPr>
          <w:rFonts w:ascii="Arial" w:hAnsi="Arial" w:cs="Arial"/>
          <w:sz w:val="28"/>
          <w:szCs w:val="28"/>
        </w:rPr>
      </w:pPr>
      <w:r>
        <w:rPr>
          <w:rFonts w:ascii="Arial" w:hAnsi="Arial" w:cs="Arial"/>
          <w:sz w:val="28"/>
          <w:szCs w:val="28"/>
        </w:rPr>
        <w:t>Scott Clark</w:t>
      </w:r>
    </w:p>
    <w:p w14:paraId="6CC52F8C" w14:textId="77777777" w:rsidR="003E4F13" w:rsidRDefault="003E4F13" w:rsidP="00CC08EC">
      <w:pPr>
        <w:ind w:firstLine="720"/>
        <w:rPr>
          <w:rFonts w:ascii="Arial" w:hAnsi="Arial" w:cs="Arial"/>
          <w:sz w:val="28"/>
          <w:szCs w:val="28"/>
        </w:rPr>
      </w:pPr>
      <w:r>
        <w:rPr>
          <w:rFonts w:ascii="Arial" w:hAnsi="Arial" w:cs="Arial"/>
          <w:sz w:val="28"/>
          <w:szCs w:val="28"/>
        </w:rPr>
        <w:t>Kayla Collins</w:t>
      </w:r>
    </w:p>
    <w:p w14:paraId="63BE061E" w14:textId="77777777" w:rsidR="003C0871" w:rsidRDefault="003C0871" w:rsidP="00CC08EC">
      <w:pPr>
        <w:ind w:firstLine="720"/>
        <w:rPr>
          <w:rFonts w:ascii="Arial" w:hAnsi="Arial" w:cs="Arial"/>
          <w:sz w:val="28"/>
          <w:szCs w:val="28"/>
        </w:rPr>
      </w:pPr>
      <w:r>
        <w:rPr>
          <w:rFonts w:ascii="Arial" w:hAnsi="Arial" w:cs="Arial"/>
          <w:sz w:val="28"/>
          <w:szCs w:val="28"/>
        </w:rPr>
        <w:t>Mandy Dovin</w:t>
      </w:r>
    </w:p>
    <w:p w14:paraId="0BFD9B45" w14:textId="77777777" w:rsidR="007442D9" w:rsidRDefault="007442D9" w:rsidP="007442D9">
      <w:pPr>
        <w:ind w:firstLine="720"/>
        <w:rPr>
          <w:rFonts w:ascii="Arial" w:hAnsi="Arial" w:cs="Arial"/>
          <w:sz w:val="28"/>
          <w:szCs w:val="28"/>
        </w:rPr>
      </w:pPr>
      <w:r>
        <w:rPr>
          <w:rFonts w:ascii="Arial" w:hAnsi="Arial" w:cs="Arial"/>
          <w:sz w:val="28"/>
          <w:szCs w:val="28"/>
        </w:rPr>
        <w:t>Kathleen Gallagher</w:t>
      </w:r>
    </w:p>
    <w:p w14:paraId="1B3A6EE6" w14:textId="77777777" w:rsidR="00CC08EC" w:rsidRDefault="00CC08EC" w:rsidP="00CC08EC">
      <w:pPr>
        <w:ind w:firstLine="720"/>
        <w:rPr>
          <w:rFonts w:ascii="Arial" w:hAnsi="Arial" w:cs="Arial"/>
          <w:sz w:val="28"/>
          <w:szCs w:val="28"/>
        </w:rPr>
      </w:pPr>
      <w:r>
        <w:rPr>
          <w:rFonts w:ascii="Arial" w:hAnsi="Arial" w:cs="Arial"/>
          <w:sz w:val="28"/>
          <w:szCs w:val="28"/>
        </w:rPr>
        <w:t>Mike McQueen</w:t>
      </w:r>
    </w:p>
    <w:p w14:paraId="2BBD3650" w14:textId="77777777" w:rsidR="007442D9" w:rsidRDefault="007442D9" w:rsidP="007442D9">
      <w:pPr>
        <w:ind w:left="720"/>
        <w:rPr>
          <w:rFonts w:ascii="Arial" w:hAnsi="Arial" w:cs="Arial"/>
          <w:sz w:val="28"/>
          <w:szCs w:val="28"/>
        </w:rPr>
      </w:pPr>
      <w:r>
        <w:rPr>
          <w:rFonts w:ascii="Arial" w:hAnsi="Arial" w:cs="Arial"/>
          <w:sz w:val="28"/>
          <w:szCs w:val="28"/>
        </w:rPr>
        <w:t>Paul Mimms</w:t>
      </w:r>
    </w:p>
    <w:p w14:paraId="14D95CDA" w14:textId="77777777" w:rsidR="003C0871" w:rsidRDefault="003C0871" w:rsidP="007442D9">
      <w:pPr>
        <w:ind w:left="720"/>
        <w:rPr>
          <w:rFonts w:ascii="Arial" w:hAnsi="Arial" w:cs="Arial"/>
          <w:sz w:val="28"/>
          <w:szCs w:val="28"/>
        </w:rPr>
      </w:pPr>
      <w:r>
        <w:rPr>
          <w:rFonts w:ascii="Arial" w:hAnsi="Arial" w:cs="Arial"/>
          <w:sz w:val="28"/>
          <w:szCs w:val="28"/>
        </w:rPr>
        <w:t>Vicki Rose</w:t>
      </w:r>
    </w:p>
    <w:p w14:paraId="71CBDD1A" w14:textId="77777777" w:rsidR="003E4F13" w:rsidRDefault="003E4F13" w:rsidP="005E1AFA">
      <w:pPr>
        <w:ind w:left="720"/>
        <w:rPr>
          <w:rFonts w:ascii="Arial" w:hAnsi="Arial" w:cs="Arial"/>
          <w:sz w:val="28"/>
          <w:szCs w:val="28"/>
        </w:rPr>
      </w:pPr>
      <w:r>
        <w:rPr>
          <w:rFonts w:ascii="Arial" w:hAnsi="Arial" w:cs="Arial"/>
          <w:sz w:val="28"/>
          <w:szCs w:val="28"/>
        </w:rPr>
        <w:t>Clarissa Schmitz</w:t>
      </w:r>
    </w:p>
    <w:p w14:paraId="34EE1A58" w14:textId="77777777" w:rsidR="003C0871" w:rsidRDefault="003C0871" w:rsidP="005E1AFA">
      <w:pPr>
        <w:ind w:left="720"/>
        <w:rPr>
          <w:rFonts w:ascii="Arial" w:hAnsi="Arial" w:cs="Arial"/>
          <w:sz w:val="28"/>
          <w:szCs w:val="28"/>
        </w:rPr>
      </w:pPr>
      <w:r>
        <w:rPr>
          <w:rFonts w:ascii="Arial" w:hAnsi="Arial" w:cs="Arial"/>
          <w:sz w:val="28"/>
          <w:szCs w:val="28"/>
        </w:rPr>
        <w:t>Trish Vincent</w:t>
      </w:r>
    </w:p>
    <w:p w14:paraId="2D756B06" w14:textId="77777777" w:rsidR="005E1AFA" w:rsidRDefault="005E1AFA" w:rsidP="00565F33">
      <w:pPr>
        <w:ind w:firstLine="720"/>
        <w:rPr>
          <w:rFonts w:ascii="Arial" w:hAnsi="Arial" w:cs="Arial"/>
          <w:sz w:val="28"/>
          <w:szCs w:val="28"/>
        </w:rPr>
      </w:pPr>
      <w:r>
        <w:rPr>
          <w:rFonts w:ascii="Arial" w:hAnsi="Arial" w:cs="Arial"/>
          <w:sz w:val="28"/>
          <w:szCs w:val="28"/>
        </w:rPr>
        <w:t>Robin Westphal</w:t>
      </w:r>
    </w:p>
    <w:p w14:paraId="0C97A2D8" w14:textId="77777777" w:rsidR="003C0871" w:rsidRDefault="003C0871" w:rsidP="00565F33">
      <w:pPr>
        <w:ind w:firstLine="720"/>
        <w:rPr>
          <w:rFonts w:ascii="Arial" w:hAnsi="Arial" w:cs="Arial"/>
          <w:sz w:val="28"/>
          <w:szCs w:val="28"/>
        </w:rPr>
      </w:pPr>
      <w:r>
        <w:rPr>
          <w:rFonts w:ascii="Arial" w:hAnsi="Arial" w:cs="Arial"/>
          <w:sz w:val="28"/>
          <w:szCs w:val="28"/>
        </w:rPr>
        <w:t>Verhonda Winters</w:t>
      </w:r>
    </w:p>
    <w:p w14:paraId="304EEDE5" w14:textId="77777777" w:rsidR="009A3FFB" w:rsidRPr="00CC08EC" w:rsidRDefault="005E1AFA" w:rsidP="00366186">
      <w:pPr>
        <w:ind w:firstLine="720"/>
        <w:rPr>
          <w:rFonts w:ascii="Arial" w:hAnsi="Arial" w:cs="Arial"/>
          <w:sz w:val="28"/>
          <w:szCs w:val="28"/>
        </w:rPr>
        <w:sectPr w:rsidR="009A3FFB" w:rsidRPr="00CC08EC" w:rsidSect="009A3FFB">
          <w:type w:val="continuous"/>
          <w:pgSz w:w="12240" w:h="15840" w:code="1"/>
          <w:pgMar w:top="1440" w:right="1440" w:bottom="1440" w:left="1440" w:header="720" w:footer="720" w:gutter="0"/>
          <w:cols w:num="2" w:space="720"/>
          <w:titlePg/>
        </w:sectPr>
      </w:pPr>
      <w:r>
        <w:rPr>
          <w:rFonts w:ascii="Arial" w:hAnsi="Arial" w:cs="Arial"/>
          <w:sz w:val="28"/>
          <w:szCs w:val="28"/>
        </w:rPr>
        <w:t>Randy Wright</w:t>
      </w:r>
    </w:p>
    <w:p w14:paraId="5F093139" w14:textId="77777777" w:rsidR="00DA42BA" w:rsidRDefault="00DA42BA" w:rsidP="00DA42BA">
      <w:pPr>
        <w:rPr>
          <w:rFonts w:ascii="Arial" w:hAnsi="Arial" w:cs="Arial"/>
          <w:b/>
          <w:sz w:val="28"/>
          <w:szCs w:val="28"/>
        </w:rPr>
      </w:pPr>
      <w:r w:rsidRPr="00B87BEB">
        <w:rPr>
          <w:rFonts w:ascii="Arial" w:hAnsi="Arial" w:cs="Arial"/>
          <w:b/>
          <w:sz w:val="28"/>
          <w:szCs w:val="28"/>
        </w:rPr>
        <w:t>Absent</w:t>
      </w:r>
    </w:p>
    <w:p w14:paraId="7EB23909" w14:textId="77777777" w:rsidR="003C0871" w:rsidRDefault="003C0871" w:rsidP="00DA42BA">
      <w:pPr>
        <w:rPr>
          <w:rFonts w:ascii="Arial" w:hAnsi="Arial" w:cs="Arial"/>
          <w:sz w:val="28"/>
          <w:szCs w:val="28"/>
        </w:rPr>
      </w:pPr>
      <w:r>
        <w:rPr>
          <w:rFonts w:ascii="Arial" w:hAnsi="Arial" w:cs="Arial"/>
          <w:b/>
          <w:sz w:val="28"/>
          <w:szCs w:val="28"/>
        </w:rPr>
        <w:tab/>
      </w:r>
      <w:r w:rsidRPr="003C0871">
        <w:rPr>
          <w:rFonts w:ascii="Arial" w:hAnsi="Arial" w:cs="Arial"/>
          <w:sz w:val="28"/>
          <w:szCs w:val="28"/>
        </w:rPr>
        <w:t>Melissa Kane</w:t>
      </w:r>
    </w:p>
    <w:p w14:paraId="16430C9A" w14:textId="77777777" w:rsidR="003C0871" w:rsidRPr="003C0871" w:rsidRDefault="003C0871" w:rsidP="00DA42BA">
      <w:pPr>
        <w:rPr>
          <w:rFonts w:ascii="Arial" w:hAnsi="Arial" w:cs="Arial"/>
          <w:sz w:val="28"/>
          <w:szCs w:val="28"/>
        </w:rPr>
      </w:pPr>
      <w:r>
        <w:rPr>
          <w:rFonts w:ascii="Arial" w:hAnsi="Arial" w:cs="Arial"/>
          <w:sz w:val="28"/>
          <w:szCs w:val="28"/>
        </w:rPr>
        <w:tab/>
        <w:t>Lisa Kincaid</w:t>
      </w:r>
    </w:p>
    <w:p w14:paraId="25472D04" w14:textId="77777777" w:rsidR="00366186" w:rsidRDefault="00366186" w:rsidP="00366186">
      <w:pPr>
        <w:ind w:firstLine="720"/>
        <w:rPr>
          <w:rFonts w:ascii="Arial" w:hAnsi="Arial" w:cs="Arial"/>
          <w:sz w:val="28"/>
          <w:szCs w:val="28"/>
        </w:rPr>
      </w:pPr>
      <w:r>
        <w:rPr>
          <w:rFonts w:ascii="Arial" w:hAnsi="Arial" w:cs="Arial"/>
          <w:sz w:val="28"/>
          <w:szCs w:val="28"/>
        </w:rPr>
        <w:t>Jami Livingston</w:t>
      </w:r>
    </w:p>
    <w:p w14:paraId="3696A75A" w14:textId="77777777" w:rsidR="00366186" w:rsidRDefault="00366186" w:rsidP="00366186">
      <w:pPr>
        <w:ind w:firstLine="720"/>
        <w:rPr>
          <w:rFonts w:ascii="Arial" w:hAnsi="Arial" w:cs="Arial"/>
          <w:sz w:val="28"/>
          <w:szCs w:val="28"/>
        </w:rPr>
      </w:pPr>
      <w:r>
        <w:rPr>
          <w:rFonts w:ascii="Arial" w:hAnsi="Arial" w:cs="Arial"/>
          <w:sz w:val="28"/>
          <w:szCs w:val="28"/>
        </w:rPr>
        <w:t>Walt Ross</w:t>
      </w:r>
    </w:p>
    <w:p w14:paraId="4C9F0AAD" w14:textId="77777777" w:rsidR="00366186" w:rsidRDefault="00366186" w:rsidP="00366186">
      <w:pPr>
        <w:ind w:firstLine="720"/>
        <w:rPr>
          <w:rFonts w:ascii="Arial" w:hAnsi="Arial" w:cs="Arial"/>
          <w:sz w:val="28"/>
          <w:szCs w:val="28"/>
        </w:rPr>
      </w:pPr>
    </w:p>
    <w:p w14:paraId="0C6966AB" w14:textId="77777777" w:rsidR="003702CA" w:rsidRPr="00EE21ED" w:rsidRDefault="003702CA"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t xml:space="preserve">Approval of Minutes for </w:t>
      </w:r>
      <w:r w:rsidR="00D216BA" w:rsidRPr="00EE21ED">
        <w:rPr>
          <w:rFonts w:ascii="Arial" w:hAnsi="Arial" w:cs="Arial"/>
          <w:b/>
          <w:bCs/>
          <w:color w:val="000000" w:themeColor="text1"/>
          <w:sz w:val="28"/>
          <w:szCs w:val="28"/>
        </w:rPr>
        <w:t>May</w:t>
      </w:r>
      <w:r w:rsidR="003A50F0" w:rsidRPr="00EE21ED">
        <w:rPr>
          <w:rFonts w:ascii="Arial" w:hAnsi="Arial" w:cs="Arial"/>
          <w:b/>
          <w:bCs/>
          <w:color w:val="000000" w:themeColor="text1"/>
          <w:sz w:val="28"/>
          <w:szCs w:val="28"/>
        </w:rPr>
        <w:t xml:space="preserve"> </w:t>
      </w:r>
      <w:r w:rsidR="00D216BA" w:rsidRPr="00EE21ED">
        <w:rPr>
          <w:rFonts w:ascii="Arial" w:hAnsi="Arial" w:cs="Arial"/>
          <w:b/>
          <w:bCs/>
          <w:color w:val="000000" w:themeColor="text1"/>
          <w:sz w:val="28"/>
          <w:szCs w:val="28"/>
        </w:rPr>
        <w:t>26</w:t>
      </w:r>
      <w:r w:rsidR="000F5C0A" w:rsidRPr="00EE21ED">
        <w:rPr>
          <w:rFonts w:ascii="Arial" w:hAnsi="Arial" w:cs="Arial"/>
          <w:b/>
          <w:bCs/>
          <w:color w:val="000000" w:themeColor="text1"/>
          <w:sz w:val="28"/>
          <w:szCs w:val="28"/>
        </w:rPr>
        <w:t>, 202</w:t>
      </w:r>
      <w:r w:rsidR="00366186" w:rsidRPr="00EE21ED">
        <w:rPr>
          <w:rFonts w:ascii="Arial" w:hAnsi="Arial" w:cs="Arial"/>
          <w:b/>
          <w:bCs/>
          <w:color w:val="000000" w:themeColor="text1"/>
          <w:sz w:val="28"/>
          <w:szCs w:val="28"/>
        </w:rPr>
        <w:t>3</w:t>
      </w:r>
    </w:p>
    <w:p w14:paraId="42945D1A" w14:textId="77777777" w:rsidR="007A4E68" w:rsidRDefault="007A4E68" w:rsidP="00B00EA9">
      <w:pPr>
        <w:rPr>
          <w:rFonts w:ascii="Arial" w:hAnsi="Arial" w:cs="Arial"/>
          <w:sz w:val="28"/>
          <w:szCs w:val="28"/>
        </w:rPr>
      </w:pPr>
      <w:r>
        <w:rPr>
          <w:rFonts w:ascii="Arial" w:hAnsi="Arial" w:cs="Arial"/>
          <w:sz w:val="28"/>
          <w:szCs w:val="28"/>
        </w:rPr>
        <w:t>Motion:</w:t>
      </w:r>
      <w:r w:rsidR="007A7F1D">
        <w:rPr>
          <w:rFonts w:ascii="Arial" w:hAnsi="Arial" w:cs="Arial"/>
          <w:sz w:val="28"/>
          <w:szCs w:val="28"/>
        </w:rPr>
        <w:t xml:space="preserve"> </w:t>
      </w:r>
      <w:r w:rsidR="00156D6C">
        <w:rPr>
          <w:rFonts w:ascii="Arial" w:hAnsi="Arial" w:cs="Arial"/>
          <w:sz w:val="28"/>
          <w:szCs w:val="28"/>
        </w:rPr>
        <w:t>Paul Mimms</w:t>
      </w:r>
    </w:p>
    <w:p w14:paraId="50C48403" w14:textId="77777777" w:rsidR="007A4E68" w:rsidRDefault="007A4E68" w:rsidP="00B00EA9">
      <w:pPr>
        <w:rPr>
          <w:rFonts w:ascii="Arial" w:hAnsi="Arial" w:cs="Arial"/>
          <w:sz w:val="28"/>
          <w:szCs w:val="28"/>
        </w:rPr>
      </w:pPr>
      <w:r>
        <w:rPr>
          <w:rFonts w:ascii="Arial" w:hAnsi="Arial" w:cs="Arial"/>
          <w:sz w:val="28"/>
          <w:szCs w:val="28"/>
        </w:rPr>
        <w:t>Second:</w:t>
      </w:r>
      <w:r w:rsidR="007A7F1D">
        <w:rPr>
          <w:rFonts w:ascii="Arial" w:hAnsi="Arial" w:cs="Arial"/>
          <w:sz w:val="28"/>
          <w:szCs w:val="28"/>
        </w:rPr>
        <w:t xml:space="preserve"> </w:t>
      </w:r>
      <w:r w:rsidR="00D216BA">
        <w:rPr>
          <w:rFonts w:ascii="Arial" w:hAnsi="Arial" w:cs="Arial"/>
          <w:sz w:val="28"/>
          <w:szCs w:val="28"/>
        </w:rPr>
        <w:t>Kathleen Gallagher</w:t>
      </w:r>
    </w:p>
    <w:p w14:paraId="1E095191" w14:textId="77777777" w:rsidR="009414E0" w:rsidRDefault="007A4E68" w:rsidP="00D52C5B">
      <w:pPr>
        <w:rPr>
          <w:rFonts w:ascii="Arial" w:hAnsi="Arial" w:cs="Arial"/>
          <w:sz w:val="28"/>
          <w:szCs w:val="28"/>
        </w:rPr>
      </w:pPr>
      <w:r w:rsidRPr="00565F33">
        <w:rPr>
          <w:rFonts w:ascii="Arial" w:hAnsi="Arial" w:cs="Arial"/>
          <w:sz w:val="28"/>
          <w:szCs w:val="28"/>
        </w:rPr>
        <w:t>Vote</w:t>
      </w:r>
      <w:r w:rsidR="007A7F1D" w:rsidRPr="00565F33">
        <w:rPr>
          <w:rFonts w:ascii="Arial" w:hAnsi="Arial" w:cs="Arial"/>
          <w:sz w:val="28"/>
          <w:szCs w:val="28"/>
        </w:rPr>
        <w:t>: All approved</w:t>
      </w:r>
    </w:p>
    <w:p w14:paraId="668ADF6C" w14:textId="77777777" w:rsidR="009A3FFB" w:rsidRPr="0046498D" w:rsidRDefault="009A3FFB" w:rsidP="00D52C5B">
      <w:pPr>
        <w:rPr>
          <w:rFonts w:ascii="Arial" w:hAnsi="Arial" w:cs="Arial"/>
          <w:b/>
          <w:sz w:val="28"/>
          <w:szCs w:val="28"/>
        </w:rPr>
      </w:pPr>
    </w:p>
    <w:p w14:paraId="78AA1177" w14:textId="77777777" w:rsidR="002D7499" w:rsidRDefault="003304C4" w:rsidP="008D4724">
      <w:pPr>
        <w:rPr>
          <w:rFonts w:ascii="Arial" w:hAnsi="Arial" w:cs="Arial"/>
          <w:sz w:val="28"/>
          <w:szCs w:val="28"/>
        </w:rPr>
      </w:pPr>
      <w:r w:rsidRPr="00EE21ED">
        <w:rPr>
          <w:rStyle w:val="Heading1Char"/>
          <w:rFonts w:ascii="Arial" w:hAnsi="Arial" w:cs="Arial"/>
          <w:b/>
          <w:bCs/>
          <w:color w:val="000000" w:themeColor="text1"/>
          <w:sz w:val="28"/>
          <w:szCs w:val="28"/>
        </w:rPr>
        <w:t>Deputy Chief of Staff</w:t>
      </w:r>
      <w:r w:rsidR="00E3696F" w:rsidRPr="00EE21ED">
        <w:rPr>
          <w:rStyle w:val="Heading1Char"/>
          <w:rFonts w:ascii="Arial" w:hAnsi="Arial" w:cs="Arial"/>
          <w:b/>
          <w:bCs/>
          <w:color w:val="000000" w:themeColor="text1"/>
          <w:sz w:val="28"/>
          <w:szCs w:val="28"/>
        </w:rPr>
        <w:t xml:space="preserve"> -</w:t>
      </w:r>
      <w:r w:rsidR="00E03F59" w:rsidRPr="00EE21ED">
        <w:rPr>
          <w:rStyle w:val="Heading1Char"/>
          <w:rFonts w:ascii="Arial" w:hAnsi="Arial" w:cs="Arial"/>
          <w:b/>
          <w:bCs/>
          <w:color w:val="000000" w:themeColor="text1"/>
          <w:sz w:val="28"/>
          <w:szCs w:val="28"/>
        </w:rPr>
        <w:t xml:space="preserve"> </w:t>
      </w:r>
      <w:r w:rsidRPr="00EE21ED">
        <w:rPr>
          <w:rStyle w:val="Heading1Char"/>
          <w:rFonts w:ascii="Arial" w:hAnsi="Arial" w:cs="Arial"/>
          <w:b/>
          <w:bCs/>
          <w:color w:val="000000" w:themeColor="text1"/>
          <w:sz w:val="28"/>
          <w:szCs w:val="28"/>
        </w:rPr>
        <w:t>Scott Clark</w:t>
      </w:r>
      <w:r w:rsidR="00E03F59" w:rsidRPr="00EE21ED">
        <w:rPr>
          <w:rStyle w:val="Heading1Char"/>
          <w:color w:val="000000" w:themeColor="text1"/>
        </w:rPr>
        <w:t xml:space="preserve"> </w:t>
      </w:r>
      <w:r w:rsidR="00D52C5B" w:rsidRPr="00171ECB">
        <w:rPr>
          <w:rStyle w:val="Heading1Char"/>
        </w:rPr>
        <w:br/>
      </w:r>
      <w:proofErr w:type="spellStart"/>
      <w:r w:rsidR="008D4724">
        <w:rPr>
          <w:rFonts w:ascii="Arial" w:hAnsi="Arial" w:cs="Arial"/>
          <w:sz w:val="28"/>
          <w:szCs w:val="28"/>
        </w:rPr>
        <w:t>Clark</w:t>
      </w:r>
      <w:proofErr w:type="spellEnd"/>
      <w:r w:rsidR="00F73856">
        <w:rPr>
          <w:rFonts w:ascii="Arial" w:hAnsi="Arial" w:cs="Arial"/>
          <w:sz w:val="28"/>
          <w:szCs w:val="28"/>
        </w:rPr>
        <w:t xml:space="preserve"> </w:t>
      </w:r>
      <w:r w:rsidR="001305B2">
        <w:rPr>
          <w:rFonts w:ascii="Arial" w:hAnsi="Arial" w:cs="Arial"/>
          <w:sz w:val="28"/>
          <w:szCs w:val="28"/>
        </w:rPr>
        <w:t>started</w:t>
      </w:r>
      <w:r w:rsidR="00806525">
        <w:rPr>
          <w:rFonts w:ascii="Arial" w:hAnsi="Arial" w:cs="Arial"/>
          <w:sz w:val="28"/>
          <w:szCs w:val="28"/>
        </w:rPr>
        <w:t xml:space="preserve"> off discussing how the Secretary of State’s </w:t>
      </w:r>
      <w:r w:rsidR="001979A6">
        <w:rPr>
          <w:rFonts w:ascii="Arial" w:hAnsi="Arial" w:cs="Arial"/>
          <w:sz w:val="28"/>
          <w:szCs w:val="28"/>
        </w:rPr>
        <w:t>O</w:t>
      </w:r>
      <w:r w:rsidR="00806525">
        <w:rPr>
          <w:rFonts w:ascii="Arial" w:hAnsi="Arial" w:cs="Arial"/>
          <w:sz w:val="28"/>
          <w:szCs w:val="28"/>
        </w:rPr>
        <w:t>ffice is working on new budget cycle requests for the upcoming fiscal year. He stated Westphal and the team have been working on submitting the information. The request will then be presented to the Legislature for the next fiscal year cycle.</w:t>
      </w:r>
    </w:p>
    <w:p w14:paraId="2F6CFD44" w14:textId="77777777" w:rsidR="00B62A4A" w:rsidRDefault="00B62A4A" w:rsidP="00D52C5B">
      <w:pPr>
        <w:rPr>
          <w:rFonts w:ascii="Arial" w:hAnsi="Arial" w:cs="Arial"/>
          <w:sz w:val="28"/>
          <w:szCs w:val="28"/>
        </w:rPr>
      </w:pPr>
    </w:p>
    <w:p w14:paraId="033CD713" w14:textId="77777777" w:rsidR="00401197" w:rsidRDefault="00401197" w:rsidP="00D52C5B">
      <w:pPr>
        <w:rPr>
          <w:rFonts w:ascii="Arial" w:hAnsi="Arial" w:cs="Arial"/>
          <w:b/>
          <w:sz w:val="28"/>
          <w:szCs w:val="28"/>
        </w:rPr>
      </w:pPr>
    </w:p>
    <w:p w14:paraId="50139E50" w14:textId="77777777" w:rsidR="00401197" w:rsidRDefault="00401197" w:rsidP="00D52C5B">
      <w:pPr>
        <w:rPr>
          <w:rFonts w:ascii="Arial" w:hAnsi="Arial" w:cs="Arial"/>
          <w:b/>
          <w:sz w:val="28"/>
          <w:szCs w:val="28"/>
        </w:rPr>
      </w:pPr>
    </w:p>
    <w:p w14:paraId="1BAD3590" w14:textId="77777777" w:rsidR="002D6E73" w:rsidRPr="00EE21ED" w:rsidRDefault="002D6E73"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lastRenderedPageBreak/>
        <w:t>State Librarian - Robin Westphal</w:t>
      </w:r>
    </w:p>
    <w:p w14:paraId="5EEC9F44" w14:textId="77777777" w:rsidR="006923FF" w:rsidRDefault="00E05C35" w:rsidP="006923FF">
      <w:pPr>
        <w:rPr>
          <w:rFonts w:ascii="Arial" w:hAnsi="Arial" w:cs="Arial"/>
          <w:sz w:val="28"/>
          <w:szCs w:val="28"/>
        </w:rPr>
      </w:pPr>
      <w:r>
        <w:rPr>
          <w:rFonts w:ascii="Arial" w:hAnsi="Arial" w:cs="Arial"/>
          <w:sz w:val="28"/>
          <w:szCs w:val="28"/>
        </w:rPr>
        <w:t xml:space="preserve">Westphal </w:t>
      </w:r>
      <w:r w:rsidR="00911C6F">
        <w:rPr>
          <w:rFonts w:ascii="Arial" w:hAnsi="Arial" w:cs="Arial"/>
          <w:sz w:val="28"/>
          <w:szCs w:val="28"/>
        </w:rPr>
        <w:t>opened</w:t>
      </w:r>
      <w:r w:rsidR="0003798D">
        <w:rPr>
          <w:rFonts w:ascii="Arial" w:hAnsi="Arial" w:cs="Arial"/>
          <w:sz w:val="28"/>
          <w:szCs w:val="28"/>
        </w:rPr>
        <w:t xml:space="preserve"> with an overview of what the State Library has </w:t>
      </w:r>
      <w:r w:rsidR="00EC7AB9">
        <w:rPr>
          <w:rFonts w:ascii="Arial" w:hAnsi="Arial" w:cs="Arial"/>
          <w:sz w:val="28"/>
          <w:szCs w:val="28"/>
        </w:rPr>
        <w:t>accomplished in the last fiscal year</w:t>
      </w:r>
      <w:r w:rsidR="0003798D">
        <w:rPr>
          <w:rFonts w:ascii="Arial" w:hAnsi="Arial" w:cs="Arial"/>
          <w:sz w:val="28"/>
          <w:szCs w:val="28"/>
        </w:rPr>
        <w:t>. She mentioned how</w:t>
      </w:r>
      <w:r w:rsidR="00F158C0">
        <w:rPr>
          <w:rFonts w:ascii="Arial" w:hAnsi="Arial" w:cs="Arial"/>
          <w:sz w:val="28"/>
          <w:szCs w:val="28"/>
        </w:rPr>
        <w:t xml:space="preserve"> the</w:t>
      </w:r>
      <w:r w:rsidR="0003798D">
        <w:rPr>
          <w:rFonts w:ascii="Arial" w:hAnsi="Arial" w:cs="Arial"/>
          <w:sz w:val="28"/>
          <w:szCs w:val="28"/>
        </w:rPr>
        <w:t xml:space="preserve"> Library Development division awarded over $2,700,000 </w:t>
      </w:r>
      <w:r w:rsidR="00F158C0">
        <w:rPr>
          <w:rFonts w:ascii="Arial" w:hAnsi="Arial" w:cs="Arial"/>
          <w:sz w:val="28"/>
          <w:szCs w:val="28"/>
        </w:rPr>
        <w:t xml:space="preserve">in FY23 </w:t>
      </w:r>
      <w:r w:rsidR="0003798D">
        <w:rPr>
          <w:rFonts w:ascii="Arial" w:hAnsi="Arial" w:cs="Arial"/>
          <w:sz w:val="28"/>
          <w:szCs w:val="28"/>
        </w:rPr>
        <w:t>to</w:t>
      </w:r>
      <w:r w:rsidR="00F158C0">
        <w:rPr>
          <w:rFonts w:ascii="Arial" w:hAnsi="Arial" w:cs="Arial"/>
          <w:sz w:val="28"/>
          <w:szCs w:val="28"/>
        </w:rPr>
        <w:t xml:space="preserve"> </w:t>
      </w:r>
      <w:r w:rsidR="0003798D">
        <w:rPr>
          <w:rFonts w:ascii="Arial" w:hAnsi="Arial" w:cs="Arial"/>
          <w:sz w:val="28"/>
          <w:szCs w:val="28"/>
        </w:rPr>
        <w:t>local projects at libraries. These projects included summer library program</w:t>
      </w:r>
      <w:r w:rsidR="00EC7AB9">
        <w:rPr>
          <w:rFonts w:ascii="Arial" w:hAnsi="Arial" w:cs="Arial"/>
          <w:sz w:val="28"/>
          <w:szCs w:val="28"/>
        </w:rPr>
        <w:t>,</w:t>
      </w:r>
      <w:r w:rsidR="00757512">
        <w:rPr>
          <w:rFonts w:ascii="Arial" w:hAnsi="Arial" w:cs="Arial"/>
          <w:sz w:val="28"/>
          <w:szCs w:val="28"/>
        </w:rPr>
        <w:t xml:space="preserve"> food literacy, </w:t>
      </w:r>
      <w:r w:rsidR="00EC7AB9">
        <w:rPr>
          <w:rFonts w:ascii="Arial" w:hAnsi="Arial" w:cs="Arial"/>
          <w:sz w:val="28"/>
          <w:szCs w:val="28"/>
        </w:rPr>
        <w:t>hotspot deployment,</w:t>
      </w:r>
      <w:r w:rsidR="0003798D">
        <w:rPr>
          <w:rFonts w:ascii="Arial" w:hAnsi="Arial" w:cs="Arial"/>
          <w:sz w:val="28"/>
          <w:szCs w:val="28"/>
        </w:rPr>
        <w:t xml:space="preserve"> </w:t>
      </w:r>
      <w:r w:rsidR="00F158C0">
        <w:rPr>
          <w:rFonts w:ascii="Arial" w:hAnsi="Arial" w:cs="Arial"/>
          <w:sz w:val="28"/>
          <w:szCs w:val="28"/>
        </w:rPr>
        <w:t>and</w:t>
      </w:r>
      <w:r w:rsidR="0003798D">
        <w:rPr>
          <w:rFonts w:ascii="Arial" w:hAnsi="Arial" w:cs="Arial"/>
          <w:sz w:val="28"/>
          <w:szCs w:val="28"/>
        </w:rPr>
        <w:t xml:space="preserve"> technology upgrades.</w:t>
      </w:r>
      <w:r w:rsidR="00F158C0">
        <w:rPr>
          <w:rFonts w:ascii="Arial" w:hAnsi="Arial" w:cs="Arial"/>
          <w:sz w:val="28"/>
          <w:szCs w:val="28"/>
        </w:rPr>
        <w:t xml:space="preserve"> Westphal stated that a representative from the Institute of Museum and Library Services (IMLS) will be visiting Missouri to review some of the programs we offer with federal funds.</w:t>
      </w:r>
      <w:r w:rsidR="00FB02A2">
        <w:rPr>
          <w:rFonts w:ascii="Arial" w:hAnsi="Arial" w:cs="Arial"/>
          <w:sz w:val="28"/>
          <w:szCs w:val="28"/>
        </w:rPr>
        <w:t xml:space="preserve"> During the visit, the program officer will tour three libraries that have received grants and implemented exemplary projects. Westphal</w:t>
      </w:r>
      <w:r w:rsidR="00F158C0">
        <w:rPr>
          <w:rFonts w:ascii="Arial" w:hAnsi="Arial" w:cs="Arial"/>
          <w:sz w:val="28"/>
          <w:szCs w:val="28"/>
        </w:rPr>
        <w:t xml:space="preserve"> discussed how the representative will </w:t>
      </w:r>
      <w:r w:rsidR="004D6EE0">
        <w:rPr>
          <w:rFonts w:ascii="Arial" w:hAnsi="Arial" w:cs="Arial"/>
          <w:sz w:val="28"/>
          <w:szCs w:val="28"/>
        </w:rPr>
        <w:t xml:space="preserve">also </w:t>
      </w:r>
      <w:r w:rsidR="00F158C0">
        <w:rPr>
          <w:rFonts w:ascii="Arial" w:hAnsi="Arial" w:cs="Arial"/>
          <w:sz w:val="28"/>
          <w:szCs w:val="28"/>
        </w:rPr>
        <w:t>be speaking with Wolfner staff</w:t>
      </w:r>
      <w:r w:rsidR="00FB02A2">
        <w:rPr>
          <w:rFonts w:ascii="Arial" w:hAnsi="Arial" w:cs="Arial"/>
          <w:sz w:val="28"/>
          <w:szCs w:val="28"/>
        </w:rPr>
        <w:t xml:space="preserve"> </w:t>
      </w:r>
      <w:r w:rsidR="00F158C0">
        <w:rPr>
          <w:rFonts w:ascii="Arial" w:hAnsi="Arial" w:cs="Arial"/>
          <w:sz w:val="28"/>
          <w:szCs w:val="28"/>
        </w:rPr>
        <w:t>since</w:t>
      </w:r>
      <w:r w:rsidR="00FB02A2">
        <w:rPr>
          <w:rFonts w:ascii="Arial" w:hAnsi="Arial" w:cs="Arial"/>
          <w:sz w:val="28"/>
          <w:szCs w:val="28"/>
        </w:rPr>
        <w:t xml:space="preserve"> Wolfner receives federal funds as well.</w:t>
      </w:r>
      <w:r w:rsidR="00EC7AB9">
        <w:rPr>
          <w:rFonts w:ascii="Arial" w:hAnsi="Arial" w:cs="Arial"/>
          <w:sz w:val="28"/>
          <w:szCs w:val="28"/>
        </w:rPr>
        <w:t xml:space="preserve"> </w:t>
      </w:r>
      <w:r w:rsidR="00091EE4">
        <w:rPr>
          <w:rFonts w:ascii="Arial" w:hAnsi="Arial" w:cs="Arial"/>
          <w:sz w:val="28"/>
          <w:szCs w:val="28"/>
        </w:rPr>
        <w:t>She</w:t>
      </w:r>
      <w:r w:rsidR="00EC7AB9">
        <w:rPr>
          <w:rFonts w:ascii="Arial" w:hAnsi="Arial" w:cs="Arial"/>
          <w:sz w:val="28"/>
          <w:szCs w:val="28"/>
        </w:rPr>
        <w:t xml:space="preserve"> </w:t>
      </w:r>
      <w:r w:rsidR="004D6EE0">
        <w:rPr>
          <w:rFonts w:ascii="Arial" w:hAnsi="Arial" w:cs="Arial"/>
          <w:sz w:val="28"/>
          <w:szCs w:val="28"/>
        </w:rPr>
        <w:t xml:space="preserve">then </w:t>
      </w:r>
      <w:r w:rsidR="00EC7AB9">
        <w:rPr>
          <w:rFonts w:ascii="Arial" w:hAnsi="Arial" w:cs="Arial"/>
          <w:sz w:val="28"/>
          <w:szCs w:val="28"/>
        </w:rPr>
        <w:t xml:space="preserve">transitioned </w:t>
      </w:r>
      <w:r w:rsidR="00D61CE4">
        <w:rPr>
          <w:rFonts w:ascii="Arial" w:hAnsi="Arial" w:cs="Arial"/>
          <w:sz w:val="28"/>
          <w:szCs w:val="28"/>
        </w:rPr>
        <w:t>into the successes of the Reference Services division. In FY23, the number of cardholders increased by 40%, webinar attendance up 147%, and reference questions increased</w:t>
      </w:r>
      <w:r w:rsidR="001B0CFF">
        <w:rPr>
          <w:rFonts w:ascii="Arial" w:hAnsi="Arial" w:cs="Arial"/>
          <w:sz w:val="28"/>
          <w:szCs w:val="28"/>
        </w:rPr>
        <w:t xml:space="preserve"> to around</w:t>
      </w:r>
      <w:r w:rsidR="00D61CE4">
        <w:rPr>
          <w:rFonts w:ascii="Arial" w:hAnsi="Arial" w:cs="Arial"/>
          <w:sz w:val="28"/>
          <w:szCs w:val="28"/>
        </w:rPr>
        <w:t xml:space="preserve"> 20%.</w:t>
      </w:r>
      <w:r w:rsidR="001B0CFF">
        <w:rPr>
          <w:rFonts w:ascii="Arial" w:hAnsi="Arial" w:cs="Arial"/>
          <w:sz w:val="28"/>
          <w:szCs w:val="28"/>
        </w:rPr>
        <w:t xml:space="preserve"> </w:t>
      </w:r>
      <w:r w:rsidR="00332C2D">
        <w:rPr>
          <w:rFonts w:ascii="Arial" w:hAnsi="Arial" w:cs="Arial"/>
          <w:sz w:val="28"/>
          <w:szCs w:val="28"/>
        </w:rPr>
        <w:t xml:space="preserve">Westphal </w:t>
      </w:r>
      <w:r w:rsidR="003E2F8D">
        <w:rPr>
          <w:rFonts w:ascii="Arial" w:hAnsi="Arial" w:cs="Arial"/>
          <w:sz w:val="28"/>
          <w:szCs w:val="28"/>
        </w:rPr>
        <w:t>noted</w:t>
      </w:r>
      <w:r w:rsidR="001B0CFF">
        <w:rPr>
          <w:rFonts w:ascii="Arial" w:hAnsi="Arial" w:cs="Arial"/>
          <w:sz w:val="28"/>
          <w:szCs w:val="28"/>
        </w:rPr>
        <w:t xml:space="preserve"> the Reference Services division serves both state employees and public library staff by answering reference questions and finding materials to assist with their jobs.</w:t>
      </w:r>
    </w:p>
    <w:p w14:paraId="36A6D842" w14:textId="77777777" w:rsidR="00B62A4A" w:rsidRDefault="00B62A4A" w:rsidP="006923FF">
      <w:pPr>
        <w:rPr>
          <w:rFonts w:ascii="Arial" w:hAnsi="Arial" w:cs="Arial"/>
          <w:sz w:val="28"/>
          <w:szCs w:val="28"/>
        </w:rPr>
      </w:pPr>
    </w:p>
    <w:p w14:paraId="39C32CAD" w14:textId="77777777" w:rsidR="0017790E" w:rsidRPr="00EE21ED" w:rsidRDefault="00E64EE9"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t xml:space="preserve">Wolfner Library Director’s Report </w:t>
      </w:r>
      <w:r w:rsidR="0017790E" w:rsidRPr="00EE21ED">
        <w:rPr>
          <w:rFonts w:ascii="Arial" w:hAnsi="Arial" w:cs="Arial"/>
          <w:b/>
          <w:bCs/>
          <w:color w:val="000000" w:themeColor="text1"/>
          <w:sz w:val="28"/>
          <w:szCs w:val="28"/>
        </w:rPr>
        <w:t>-</w:t>
      </w:r>
      <w:r w:rsidR="00B87BEB" w:rsidRPr="00EE21ED">
        <w:rPr>
          <w:rFonts w:ascii="Arial" w:hAnsi="Arial" w:cs="Arial"/>
          <w:b/>
          <w:bCs/>
          <w:color w:val="000000" w:themeColor="text1"/>
          <w:sz w:val="28"/>
          <w:szCs w:val="28"/>
        </w:rPr>
        <w:t xml:space="preserve"> </w:t>
      </w:r>
      <w:bookmarkStart w:id="0" w:name="_Hlk130377140"/>
      <w:r w:rsidR="0017790E" w:rsidRPr="00EE21ED">
        <w:rPr>
          <w:rFonts w:ascii="Arial" w:hAnsi="Arial" w:cs="Arial"/>
          <w:b/>
          <w:bCs/>
          <w:color w:val="000000" w:themeColor="text1"/>
          <w:sz w:val="28"/>
          <w:szCs w:val="28"/>
        </w:rPr>
        <w:t>Robin Westphal</w:t>
      </w:r>
      <w:bookmarkEnd w:id="0"/>
    </w:p>
    <w:p w14:paraId="0F95B461" w14:textId="77777777" w:rsidR="0017790E" w:rsidRDefault="007540F2" w:rsidP="0017790E">
      <w:pPr>
        <w:rPr>
          <w:rFonts w:ascii="Arial" w:hAnsi="Arial" w:cs="Arial"/>
          <w:sz w:val="28"/>
          <w:szCs w:val="28"/>
        </w:rPr>
      </w:pPr>
      <w:r>
        <w:rPr>
          <w:rFonts w:ascii="Arial" w:hAnsi="Arial" w:cs="Arial"/>
          <w:sz w:val="28"/>
          <w:szCs w:val="28"/>
        </w:rPr>
        <w:t xml:space="preserve">Westphal </w:t>
      </w:r>
      <w:r w:rsidR="004F3565">
        <w:rPr>
          <w:rFonts w:ascii="Arial" w:hAnsi="Arial" w:cs="Arial"/>
          <w:sz w:val="28"/>
          <w:szCs w:val="28"/>
        </w:rPr>
        <w:t>began with sharing that a new Reader Advisor, Vanessa Lengyel, has joined the team. She mentioned how Lengyel has worked in a school library and has experience in communications and education as well. Westphal stated that in addition to speaking with patrons regularly, Lengyel will also be cataloging large print books that are donated to Wolfner by public libraries.</w:t>
      </w:r>
      <w:r w:rsidR="004B0682">
        <w:rPr>
          <w:rFonts w:ascii="Arial" w:hAnsi="Arial" w:cs="Arial"/>
          <w:sz w:val="28"/>
          <w:szCs w:val="28"/>
        </w:rPr>
        <w:t xml:space="preserve"> Westphal </w:t>
      </w:r>
      <w:r w:rsidR="00C03059">
        <w:rPr>
          <w:rFonts w:ascii="Arial" w:hAnsi="Arial" w:cs="Arial"/>
          <w:sz w:val="28"/>
          <w:szCs w:val="28"/>
        </w:rPr>
        <w:t xml:space="preserve">went into discussing the biennial patron survey that was conducted this past summer. She expressed </w:t>
      </w:r>
      <w:r w:rsidR="00CD6360">
        <w:rPr>
          <w:rFonts w:ascii="Arial" w:hAnsi="Arial" w:cs="Arial"/>
          <w:sz w:val="28"/>
          <w:szCs w:val="28"/>
        </w:rPr>
        <w:t xml:space="preserve">that </w:t>
      </w:r>
      <w:r w:rsidR="00C03059">
        <w:rPr>
          <w:rFonts w:ascii="Arial" w:hAnsi="Arial" w:cs="Arial"/>
          <w:sz w:val="28"/>
          <w:szCs w:val="28"/>
        </w:rPr>
        <w:t xml:space="preserve">our customer satisfaction continues to grow. In the 2017 survey, 89% of patrons answered that Wolfner staff was courteous. In the most recent survey, 98.9% of patrons responded </w:t>
      </w:r>
      <w:r w:rsidR="00A14449">
        <w:rPr>
          <w:rFonts w:ascii="Arial" w:hAnsi="Arial" w:cs="Arial"/>
          <w:sz w:val="28"/>
          <w:szCs w:val="28"/>
        </w:rPr>
        <w:t>to how helpful the staff is.</w:t>
      </w:r>
    </w:p>
    <w:p w14:paraId="7D35A44F" w14:textId="77777777" w:rsidR="00024C9D" w:rsidRDefault="00024C9D" w:rsidP="0017790E">
      <w:pPr>
        <w:rPr>
          <w:rFonts w:ascii="Arial" w:hAnsi="Arial" w:cs="Arial"/>
          <w:sz w:val="28"/>
          <w:szCs w:val="28"/>
        </w:rPr>
      </w:pPr>
    </w:p>
    <w:p w14:paraId="0DED57F3" w14:textId="77777777" w:rsidR="00576B80" w:rsidRPr="00EE21ED" w:rsidRDefault="00576B80" w:rsidP="00171ECB">
      <w:pPr>
        <w:pStyle w:val="Heading1"/>
        <w:rPr>
          <w:rFonts w:ascii="Arial" w:hAnsi="Arial" w:cs="Arial"/>
          <w:b/>
          <w:bCs/>
          <w:color w:val="000000" w:themeColor="text1"/>
          <w:sz w:val="28"/>
          <w:szCs w:val="28"/>
        </w:rPr>
      </w:pPr>
      <w:bookmarkStart w:id="1" w:name="_Hlk153286844"/>
      <w:r w:rsidRPr="00EE21ED">
        <w:rPr>
          <w:rFonts w:ascii="Arial" w:hAnsi="Arial" w:cs="Arial"/>
          <w:b/>
          <w:bCs/>
          <w:color w:val="000000" w:themeColor="text1"/>
          <w:sz w:val="28"/>
          <w:szCs w:val="28"/>
        </w:rPr>
        <w:t>2023 Patron Survey Results - Lori Brown</w:t>
      </w:r>
    </w:p>
    <w:bookmarkEnd w:id="1"/>
    <w:p w14:paraId="6553B275" w14:textId="77777777" w:rsidR="00024C9D" w:rsidRPr="008E7509" w:rsidRDefault="002A7553" w:rsidP="0017790E">
      <w:pPr>
        <w:rPr>
          <w:rFonts w:ascii="Arial" w:hAnsi="Arial" w:cs="Arial"/>
          <w:sz w:val="28"/>
          <w:szCs w:val="28"/>
        </w:rPr>
      </w:pPr>
      <w:r>
        <w:rPr>
          <w:rFonts w:ascii="Arial" w:hAnsi="Arial" w:cs="Arial"/>
          <w:sz w:val="28"/>
          <w:szCs w:val="28"/>
        </w:rPr>
        <w:t>Brown reviewed and discussed our patrons’ responses to the survey.</w:t>
      </w:r>
      <w:r w:rsidR="006A0E86">
        <w:rPr>
          <w:rFonts w:ascii="Arial" w:hAnsi="Arial" w:cs="Arial"/>
          <w:sz w:val="28"/>
          <w:szCs w:val="28"/>
        </w:rPr>
        <w:t xml:space="preserve"> The survey covered a large array of topics including collection satisfaction, programs that Wolfner</w:t>
      </w:r>
      <w:r w:rsidR="009C4458">
        <w:rPr>
          <w:rFonts w:ascii="Arial" w:hAnsi="Arial" w:cs="Arial"/>
          <w:sz w:val="28"/>
          <w:szCs w:val="28"/>
        </w:rPr>
        <w:t xml:space="preserve"> </w:t>
      </w:r>
      <w:r w:rsidR="006A0E86">
        <w:rPr>
          <w:rFonts w:ascii="Arial" w:hAnsi="Arial" w:cs="Arial"/>
          <w:sz w:val="28"/>
          <w:szCs w:val="28"/>
        </w:rPr>
        <w:t xml:space="preserve">offers, device usage, Internet access, and the overall quality of Wolfner </w:t>
      </w:r>
      <w:r w:rsidR="005E6850">
        <w:rPr>
          <w:rFonts w:ascii="Arial" w:hAnsi="Arial" w:cs="Arial"/>
          <w:sz w:val="28"/>
          <w:szCs w:val="28"/>
        </w:rPr>
        <w:t xml:space="preserve">Library </w:t>
      </w:r>
      <w:r w:rsidR="006A0E86">
        <w:rPr>
          <w:rFonts w:ascii="Arial" w:hAnsi="Arial" w:cs="Arial"/>
          <w:sz w:val="28"/>
          <w:szCs w:val="28"/>
        </w:rPr>
        <w:t xml:space="preserve">services. A few statistics from the survey revealed </w:t>
      </w:r>
      <w:r w:rsidR="002E3C50">
        <w:rPr>
          <w:rFonts w:ascii="Arial" w:hAnsi="Arial" w:cs="Arial"/>
          <w:sz w:val="28"/>
          <w:szCs w:val="28"/>
        </w:rPr>
        <w:t>that 72% of patrons are very satisfied with the subject matter available in the collection</w:t>
      </w:r>
      <w:r w:rsidR="00E54F65">
        <w:rPr>
          <w:rFonts w:ascii="Arial" w:hAnsi="Arial" w:cs="Arial"/>
          <w:sz w:val="28"/>
          <w:szCs w:val="28"/>
        </w:rPr>
        <w:t xml:space="preserve">. </w:t>
      </w:r>
      <w:r w:rsidR="00F71725">
        <w:rPr>
          <w:rFonts w:ascii="Arial" w:hAnsi="Arial" w:cs="Arial"/>
          <w:sz w:val="28"/>
          <w:szCs w:val="28"/>
        </w:rPr>
        <w:t xml:space="preserve">We also found </w:t>
      </w:r>
      <w:r w:rsidR="002E3C50">
        <w:rPr>
          <w:rFonts w:ascii="Arial" w:hAnsi="Arial" w:cs="Arial"/>
          <w:sz w:val="28"/>
          <w:szCs w:val="28"/>
        </w:rPr>
        <w:t xml:space="preserve">Internet access increased to </w:t>
      </w:r>
      <w:r w:rsidR="002E3C50">
        <w:rPr>
          <w:rFonts w:ascii="Arial" w:hAnsi="Arial" w:cs="Arial"/>
          <w:sz w:val="28"/>
          <w:szCs w:val="28"/>
        </w:rPr>
        <w:lastRenderedPageBreak/>
        <w:t>90.6% compared to the 48.9% who indicated they have access to the Internet in a survey from two years ago.</w:t>
      </w:r>
      <w:r w:rsidR="0049171B">
        <w:rPr>
          <w:rFonts w:ascii="Arial" w:hAnsi="Arial" w:cs="Arial"/>
          <w:sz w:val="28"/>
          <w:szCs w:val="28"/>
        </w:rPr>
        <w:t xml:space="preserve"> Wolfner staff theorize the increase could be related to low-cost Internet options that were introduced due to Covid, or the nature of how this year’s survey was conducted by reaching a larger patron base.</w:t>
      </w:r>
    </w:p>
    <w:p w14:paraId="56F220A6" w14:textId="77777777" w:rsidR="00FD63AE" w:rsidRDefault="00FD63AE" w:rsidP="0017790E">
      <w:pPr>
        <w:rPr>
          <w:rFonts w:ascii="Arial" w:hAnsi="Arial" w:cs="Arial"/>
          <w:sz w:val="28"/>
          <w:szCs w:val="28"/>
        </w:rPr>
      </w:pPr>
    </w:p>
    <w:p w14:paraId="21DB5A98" w14:textId="77777777" w:rsidR="00D84255" w:rsidRPr="00EE21ED" w:rsidRDefault="00305D33"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t>Public</w:t>
      </w:r>
      <w:r w:rsidR="00417CC7" w:rsidRPr="00EE21ED">
        <w:rPr>
          <w:rFonts w:ascii="Arial" w:hAnsi="Arial" w:cs="Arial"/>
          <w:b/>
          <w:bCs/>
          <w:color w:val="000000" w:themeColor="text1"/>
          <w:sz w:val="28"/>
          <w:szCs w:val="28"/>
        </w:rPr>
        <w:t xml:space="preserve"> </w:t>
      </w:r>
      <w:r w:rsidR="004D3605" w:rsidRPr="00EE21ED">
        <w:rPr>
          <w:rFonts w:ascii="Arial" w:hAnsi="Arial" w:cs="Arial"/>
          <w:b/>
          <w:bCs/>
          <w:color w:val="000000" w:themeColor="text1"/>
          <w:sz w:val="28"/>
          <w:szCs w:val="28"/>
        </w:rPr>
        <w:t>Services</w:t>
      </w:r>
      <w:r w:rsidR="00961095" w:rsidRPr="00EE21ED">
        <w:rPr>
          <w:rFonts w:ascii="Arial" w:hAnsi="Arial" w:cs="Arial"/>
          <w:b/>
          <w:bCs/>
          <w:color w:val="000000" w:themeColor="text1"/>
          <w:sz w:val="28"/>
          <w:szCs w:val="28"/>
        </w:rPr>
        <w:t xml:space="preserve"> Report</w:t>
      </w:r>
      <w:r w:rsidRPr="00EE21ED">
        <w:rPr>
          <w:rFonts w:ascii="Arial" w:hAnsi="Arial" w:cs="Arial"/>
          <w:b/>
          <w:bCs/>
          <w:color w:val="000000" w:themeColor="text1"/>
          <w:sz w:val="28"/>
          <w:szCs w:val="28"/>
        </w:rPr>
        <w:t xml:space="preserve"> </w:t>
      </w:r>
      <w:r w:rsidR="00A17559" w:rsidRPr="00EE21ED">
        <w:rPr>
          <w:rFonts w:ascii="Arial" w:hAnsi="Arial" w:cs="Arial"/>
          <w:b/>
          <w:bCs/>
          <w:color w:val="000000" w:themeColor="text1"/>
          <w:sz w:val="28"/>
          <w:szCs w:val="28"/>
        </w:rPr>
        <w:t>-</w:t>
      </w:r>
      <w:r w:rsidRPr="00EE21ED">
        <w:rPr>
          <w:rFonts w:ascii="Arial" w:hAnsi="Arial" w:cs="Arial"/>
          <w:b/>
          <w:bCs/>
          <w:color w:val="000000" w:themeColor="text1"/>
          <w:sz w:val="28"/>
          <w:szCs w:val="28"/>
        </w:rPr>
        <w:t xml:space="preserve"> </w:t>
      </w:r>
      <w:r w:rsidR="00A17559" w:rsidRPr="00EE21ED">
        <w:rPr>
          <w:rFonts w:ascii="Arial" w:hAnsi="Arial" w:cs="Arial"/>
          <w:b/>
          <w:bCs/>
          <w:color w:val="000000" w:themeColor="text1"/>
          <w:sz w:val="28"/>
          <w:szCs w:val="28"/>
        </w:rPr>
        <w:t xml:space="preserve">Director </w:t>
      </w:r>
      <w:r w:rsidR="000130BE" w:rsidRPr="00EE21ED">
        <w:rPr>
          <w:rFonts w:ascii="Arial" w:hAnsi="Arial" w:cs="Arial"/>
          <w:b/>
          <w:bCs/>
          <w:color w:val="000000" w:themeColor="text1"/>
          <w:sz w:val="28"/>
          <w:szCs w:val="28"/>
        </w:rPr>
        <w:t>Lori Brown</w:t>
      </w:r>
    </w:p>
    <w:p w14:paraId="772F4E56" w14:textId="77777777" w:rsidR="00F7235D" w:rsidRDefault="000130BE" w:rsidP="00417CC7">
      <w:pPr>
        <w:rPr>
          <w:rFonts w:ascii="Arial" w:hAnsi="Arial" w:cs="Arial"/>
          <w:sz w:val="28"/>
          <w:szCs w:val="28"/>
        </w:rPr>
      </w:pPr>
      <w:r>
        <w:rPr>
          <w:rFonts w:ascii="Arial" w:hAnsi="Arial" w:cs="Arial"/>
          <w:sz w:val="28"/>
          <w:szCs w:val="28"/>
        </w:rPr>
        <w:t xml:space="preserve">Brown </w:t>
      </w:r>
      <w:r w:rsidR="00F71725">
        <w:rPr>
          <w:rFonts w:ascii="Arial" w:hAnsi="Arial" w:cs="Arial"/>
          <w:sz w:val="28"/>
          <w:szCs w:val="28"/>
        </w:rPr>
        <w:t>started off</w:t>
      </w:r>
      <w:r w:rsidR="008F43C4">
        <w:rPr>
          <w:rFonts w:ascii="Arial" w:hAnsi="Arial" w:cs="Arial"/>
          <w:sz w:val="28"/>
          <w:szCs w:val="28"/>
        </w:rPr>
        <w:t xml:space="preserve"> with some news from the National Library Service (NLS). She disclosed the NLS is integrating into BARD 2.0. This update will help to be more user friendly for patrons. A helpful change will allow patrons to reset their BARD password from the app or a Reader Advisor can now send them a direct link to reset their password.</w:t>
      </w:r>
      <w:r w:rsidR="00386679">
        <w:rPr>
          <w:rFonts w:ascii="Arial" w:hAnsi="Arial" w:cs="Arial"/>
          <w:sz w:val="28"/>
          <w:szCs w:val="28"/>
        </w:rPr>
        <w:t xml:space="preserve"> Brown mentioned that </w:t>
      </w:r>
      <w:r w:rsidR="001311EB">
        <w:rPr>
          <w:rFonts w:ascii="Arial" w:hAnsi="Arial" w:cs="Arial"/>
          <w:sz w:val="28"/>
          <w:szCs w:val="28"/>
        </w:rPr>
        <w:t>Wolfner is in the first group of libraries to participate in a project developed by NLS</w:t>
      </w:r>
      <w:r w:rsidR="00A02F35">
        <w:rPr>
          <w:rFonts w:ascii="Arial" w:hAnsi="Arial" w:cs="Arial"/>
          <w:sz w:val="28"/>
          <w:szCs w:val="28"/>
        </w:rPr>
        <w:t xml:space="preserve"> that will eliminate the need of a separate BARD application</w:t>
      </w:r>
      <w:r w:rsidR="001311EB">
        <w:rPr>
          <w:rFonts w:ascii="Arial" w:hAnsi="Arial" w:cs="Arial"/>
          <w:sz w:val="28"/>
          <w:szCs w:val="28"/>
        </w:rPr>
        <w:t xml:space="preserve">. </w:t>
      </w:r>
      <w:r w:rsidR="00A02F35">
        <w:rPr>
          <w:rFonts w:ascii="Arial" w:hAnsi="Arial" w:cs="Arial"/>
          <w:sz w:val="28"/>
          <w:szCs w:val="28"/>
        </w:rPr>
        <w:t xml:space="preserve">When Wolfner staff sign a patron up for BARD, they will automatically receive an email with the BARD link to reset their password. </w:t>
      </w:r>
      <w:r w:rsidR="007A3E5A">
        <w:rPr>
          <w:rFonts w:ascii="Arial" w:hAnsi="Arial" w:cs="Arial"/>
          <w:sz w:val="28"/>
          <w:szCs w:val="28"/>
        </w:rPr>
        <w:t xml:space="preserve">Brown </w:t>
      </w:r>
      <w:r w:rsidR="006540DD">
        <w:rPr>
          <w:rFonts w:ascii="Arial" w:hAnsi="Arial" w:cs="Arial"/>
          <w:sz w:val="28"/>
          <w:szCs w:val="28"/>
        </w:rPr>
        <w:t>also</w:t>
      </w:r>
      <w:r w:rsidR="007A3E5A">
        <w:rPr>
          <w:rFonts w:ascii="Arial" w:hAnsi="Arial" w:cs="Arial"/>
          <w:sz w:val="28"/>
          <w:szCs w:val="28"/>
        </w:rPr>
        <w:t xml:space="preserve"> provided a couple of statistics for the Public Services team</w:t>
      </w:r>
      <w:r w:rsidR="00D16439">
        <w:rPr>
          <w:rFonts w:ascii="Arial" w:hAnsi="Arial" w:cs="Arial"/>
          <w:sz w:val="28"/>
          <w:szCs w:val="28"/>
        </w:rPr>
        <w:t>. This</w:t>
      </w:r>
      <w:r w:rsidR="007A3E5A">
        <w:rPr>
          <w:rFonts w:ascii="Arial" w:hAnsi="Arial" w:cs="Arial"/>
          <w:sz w:val="28"/>
          <w:szCs w:val="28"/>
        </w:rPr>
        <w:t xml:space="preserve"> </w:t>
      </w:r>
      <w:r w:rsidR="00D16439">
        <w:rPr>
          <w:rFonts w:ascii="Arial" w:hAnsi="Arial" w:cs="Arial"/>
          <w:sz w:val="28"/>
          <w:szCs w:val="28"/>
        </w:rPr>
        <w:t>included</w:t>
      </w:r>
      <w:r w:rsidR="007A3E5A">
        <w:rPr>
          <w:rFonts w:ascii="Arial" w:hAnsi="Arial" w:cs="Arial"/>
          <w:sz w:val="28"/>
          <w:szCs w:val="28"/>
        </w:rPr>
        <w:t xml:space="preserve"> the mention of staff making over 7,700 patron contacts in the last three months and over 5,800 of those being one on one phone calls.</w:t>
      </w:r>
      <w:r w:rsidR="00B6451E">
        <w:rPr>
          <w:rFonts w:ascii="Arial" w:hAnsi="Arial" w:cs="Arial"/>
          <w:sz w:val="28"/>
          <w:szCs w:val="28"/>
        </w:rPr>
        <w:t xml:space="preserve"> To finish, Brown </w:t>
      </w:r>
      <w:r w:rsidR="00307F80">
        <w:rPr>
          <w:rFonts w:ascii="Arial" w:hAnsi="Arial" w:cs="Arial"/>
          <w:sz w:val="28"/>
          <w:szCs w:val="28"/>
        </w:rPr>
        <w:t>made note of outreach events Wolfner has taken part in, as well as future events that may have potential patrons and Referral Agents in attendance.</w:t>
      </w:r>
    </w:p>
    <w:p w14:paraId="6CDD2044" w14:textId="77777777" w:rsidR="00675155" w:rsidRDefault="00675155" w:rsidP="00D84255">
      <w:pPr>
        <w:rPr>
          <w:rFonts w:ascii="Arial" w:hAnsi="Arial" w:cs="Arial"/>
          <w:b/>
          <w:sz w:val="28"/>
          <w:szCs w:val="28"/>
        </w:rPr>
      </w:pPr>
    </w:p>
    <w:p w14:paraId="7A2BC79C" w14:textId="77777777" w:rsidR="006420D0" w:rsidRPr="00EE21ED" w:rsidRDefault="006823F4" w:rsidP="00171ECB">
      <w:pPr>
        <w:pStyle w:val="Heading1"/>
        <w:rPr>
          <w:rFonts w:ascii="Arial" w:hAnsi="Arial" w:cs="Arial"/>
          <w:b/>
          <w:bCs/>
          <w:color w:val="000000" w:themeColor="text1"/>
          <w:sz w:val="28"/>
          <w:szCs w:val="28"/>
        </w:rPr>
      </w:pPr>
      <w:bookmarkStart w:id="2" w:name="_Hlk137128816"/>
      <w:r w:rsidRPr="00EE21ED">
        <w:rPr>
          <w:rFonts w:ascii="Arial" w:hAnsi="Arial" w:cs="Arial"/>
          <w:b/>
          <w:bCs/>
          <w:color w:val="000000" w:themeColor="text1"/>
          <w:sz w:val="28"/>
          <w:szCs w:val="28"/>
        </w:rPr>
        <w:t>Circulation</w:t>
      </w:r>
      <w:r w:rsidR="00D4413A" w:rsidRPr="00EE21ED">
        <w:rPr>
          <w:rFonts w:ascii="Arial" w:hAnsi="Arial" w:cs="Arial"/>
          <w:b/>
          <w:bCs/>
          <w:color w:val="000000" w:themeColor="text1"/>
          <w:sz w:val="28"/>
          <w:szCs w:val="28"/>
        </w:rPr>
        <w:t xml:space="preserve"> </w:t>
      </w:r>
      <w:r w:rsidR="00F1330E" w:rsidRPr="00EE21ED">
        <w:rPr>
          <w:rFonts w:ascii="Arial" w:hAnsi="Arial" w:cs="Arial"/>
          <w:b/>
          <w:bCs/>
          <w:color w:val="000000" w:themeColor="text1"/>
          <w:sz w:val="28"/>
          <w:szCs w:val="28"/>
        </w:rPr>
        <w:t>-</w:t>
      </w:r>
      <w:r w:rsidRPr="00EE21ED">
        <w:rPr>
          <w:rFonts w:ascii="Arial" w:hAnsi="Arial" w:cs="Arial"/>
          <w:b/>
          <w:bCs/>
          <w:color w:val="000000" w:themeColor="text1"/>
          <w:sz w:val="28"/>
          <w:szCs w:val="28"/>
        </w:rPr>
        <w:t xml:space="preserve"> </w:t>
      </w:r>
      <w:r w:rsidR="00F1330E" w:rsidRPr="00EE21ED">
        <w:rPr>
          <w:rFonts w:ascii="Arial" w:hAnsi="Arial" w:cs="Arial"/>
          <w:b/>
          <w:bCs/>
          <w:color w:val="000000" w:themeColor="text1"/>
          <w:sz w:val="28"/>
          <w:szCs w:val="28"/>
        </w:rPr>
        <w:t>Director Verhonda Winters</w:t>
      </w:r>
    </w:p>
    <w:bookmarkEnd w:id="2"/>
    <w:p w14:paraId="7C95B610" w14:textId="77777777" w:rsidR="004D3605" w:rsidRDefault="004F7140" w:rsidP="00D84255">
      <w:pPr>
        <w:rPr>
          <w:rFonts w:ascii="Arial" w:hAnsi="Arial" w:cs="Arial"/>
          <w:sz w:val="28"/>
          <w:szCs w:val="28"/>
        </w:rPr>
      </w:pPr>
      <w:r>
        <w:rPr>
          <w:rFonts w:ascii="Arial" w:hAnsi="Arial" w:cs="Arial"/>
          <w:sz w:val="28"/>
          <w:szCs w:val="28"/>
        </w:rPr>
        <w:t>Winters</w:t>
      </w:r>
      <w:r w:rsidR="002E2C2F">
        <w:rPr>
          <w:rFonts w:ascii="Arial" w:hAnsi="Arial" w:cs="Arial"/>
          <w:sz w:val="28"/>
          <w:szCs w:val="28"/>
        </w:rPr>
        <w:t xml:space="preserve"> </w:t>
      </w:r>
      <w:r>
        <w:rPr>
          <w:rFonts w:ascii="Arial" w:hAnsi="Arial" w:cs="Arial"/>
          <w:sz w:val="28"/>
          <w:szCs w:val="28"/>
        </w:rPr>
        <w:t>opened</w:t>
      </w:r>
      <w:r w:rsidR="002E2C2F">
        <w:rPr>
          <w:rFonts w:ascii="Arial" w:hAnsi="Arial" w:cs="Arial"/>
          <w:sz w:val="28"/>
          <w:szCs w:val="28"/>
        </w:rPr>
        <w:t xml:space="preserve"> with a few statistics from the circulation team. She </w:t>
      </w:r>
      <w:r w:rsidR="00B646B9">
        <w:rPr>
          <w:rFonts w:ascii="Arial" w:hAnsi="Arial" w:cs="Arial"/>
          <w:sz w:val="28"/>
          <w:szCs w:val="28"/>
        </w:rPr>
        <w:t xml:space="preserve">noted the team shipped out 27,860 book order cartridges with 116,857 titles on them. They also </w:t>
      </w:r>
      <w:r w:rsidR="0011032B">
        <w:rPr>
          <w:rFonts w:ascii="Arial" w:hAnsi="Arial" w:cs="Arial"/>
          <w:sz w:val="28"/>
          <w:szCs w:val="28"/>
        </w:rPr>
        <w:t>mailed</w:t>
      </w:r>
      <w:r w:rsidR="00B646B9">
        <w:rPr>
          <w:rFonts w:ascii="Arial" w:hAnsi="Arial" w:cs="Arial"/>
          <w:sz w:val="28"/>
          <w:szCs w:val="28"/>
        </w:rPr>
        <w:t xml:space="preserve"> out the Summer </w:t>
      </w:r>
      <w:r w:rsidR="005975F7">
        <w:rPr>
          <w:rFonts w:ascii="Arial" w:hAnsi="Arial" w:cs="Arial"/>
          <w:sz w:val="28"/>
          <w:szCs w:val="28"/>
        </w:rPr>
        <w:t>N</w:t>
      </w:r>
      <w:r w:rsidR="00B646B9">
        <w:rPr>
          <w:rFonts w:ascii="Arial" w:hAnsi="Arial" w:cs="Arial"/>
          <w:sz w:val="28"/>
          <w:szCs w:val="28"/>
        </w:rPr>
        <w:t>ewsletter, which consisted of 1,845 cartridges. In addition</w:t>
      </w:r>
      <w:r w:rsidR="003C3D83">
        <w:rPr>
          <w:rFonts w:ascii="Arial" w:hAnsi="Arial" w:cs="Arial"/>
          <w:sz w:val="28"/>
          <w:szCs w:val="28"/>
        </w:rPr>
        <w:t>,</w:t>
      </w:r>
      <w:r w:rsidR="00B646B9">
        <w:rPr>
          <w:rFonts w:ascii="Arial" w:hAnsi="Arial" w:cs="Arial"/>
          <w:sz w:val="28"/>
          <w:szCs w:val="28"/>
        </w:rPr>
        <w:t xml:space="preserve"> the team has sent out 4,368 single items including Braille, large-print, DVDs, games, equipment, and book club kits. </w:t>
      </w:r>
      <w:r w:rsidR="00344698">
        <w:rPr>
          <w:rFonts w:ascii="Arial" w:hAnsi="Arial" w:cs="Arial"/>
          <w:sz w:val="28"/>
          <w:szCs w:val="28"/>
        </w:rPr>
        <w:t>Winters mentioned the team has also been working on inventory of the digital players.</w:t>
      </w:r>
      <w:r w:rsidR="003C3D83">
        <w:rPr>
          <w:rFonts w:ascii="Arial" w:hAnsi="Arial" w:cs="Arial"/>
          <w:sz w:val="28"/>
          <w:szCs w:val="28"/>
        </w:rPr>
        <w:t xml:space="preserve"> 100 Advance players have been turned into NLS for other libraries to circulate. </w:t>
      </w:r>
      <w:r w:rsidR="00344698">
        <w:rPr>
          <w:rFonts w:ascii="Arial" w:hAnsi="Arial" w:cs="Arial"/>
          <w:sz w:val="28"/>
          <w:szCs w:val="28"/>
        </w:rPr>
        <w:t>With the assistance of the Public Services team, idle patrons were able to get services started back up and return items. There were 353 equipment items returned from patrons with 62 players repaired during May, June, and July. With all of the planning and inventory of equipment, there should be enough space to accommodate the highly anticipated Braille eReaders.</w:t>
      </w:r>
    </w:p>
    <w:p w14:paraId="16767089" w14:textId="77777777" w:rsidR="00471E28" w:rsidRDefault="00471E28" w:rsidP="009414E0">
      <w:pPr>
        <w:rPr>
          <w:rFonts w:ascii="Arial" w:hAnsi="Arial" w:cs="Arial"/>
          <w:sz w:val="28"/>
          <w:szCs w:val="28"/>
        </w:rPr>
      </w:pPr>
    </w:p>
    <w:p w14:paraId="58C800D3" w14:textId="77777777" w:rsidR="009414E0" w:rsidRPr="00EE21ED" w:rsidRDefault="009414E0"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lastRenderedPageBreak/>
        <w:t xml:space="preserve">Production and Special Projects </w:t>
      </w:r>
      <w:r w:rsidR="007247EA" w:rsidRPr="00EE21ED">
        <w:rPr>
          <w:rFonts w:ascii="Arial" w:hAnsi="Arial" w:cs="Arial"/>
          <w:b/>
          <w:bCs/>
          <w:color w:val="000000" w:themeColor="text1"/>
          <w:sz w:val="28"/>
          <w:szCs w:val="28"/>
        </w:rPr>
        <w:t>-</w:t>
      </w:r>
      <w:r w:rsidRPr="00EE21ED">
        <w:rPr>
          <w:rFonts w:ascii="Arial" w:hAnsi="Arial" w:cs="Arial"/>
          <w:b/>
          <w:bCs/>
          <w:color w:val="000000" w:themeColor="text1"/>
          <w:sz w:val="28"/>
          <w:szCs w:val="28"/>
        </w:rPr>
        <w:t xml:space="preserve"> </w:t>
      </w:r>
      <w:r w:rsidR="007247EA" w:rsidRPr="00EE21ED">
        <w:rPr>
          <w:rFonts w:ascii="Arial" w:hAnsi="Arial" w:cs="Arial"/>
          <w:b/>
          <w:bCs/>
          <w:color w:val="000000" w:themeColor="text1"/>
          <w:sz w:val="28"/>
          <w:szCs w:val="28"/>
        </w:rPr>
        <w:t xml:space="preserve">Director </w:t>
      </w:r>
      <w:r w:rsidRPr="00EE21ED">
        <w:rPr>
          <w:rFonts w:ascii="Arial" w:hAnsi="Arial" w:cs="Arial"/>
          <w:b/>
          <w:bCs/>
          <w:color w:val="000000" w:themeColor="text1"/>
          <w:sz w:val="28"/>
          <w:szCs w:val="28"/>
        </w:rPr>
        <w:t>Randy Wright</w:t>
      </w:r>
    </w:p>
    <w:p w14:paraId="0BD47C51" w14:textId="77777777" w:rsidR="00A20CC7" w:rsidRDefault="009414E0" w:rsidP="009414E0">
      <w:pPr>
        <w:rPr>
          <w:rFonts w:ascii="Arial" w:hAnsi="Arial" w:cs="Arial"/>
          <w:sz w:val="28"/>
          <w:szCs w:val="28"/>
        </w:rPr>
      </w:pPr>
      <w:r>
        <w:rPr>
          <w:rFonts w:ascii="Arial" w:hAnsi="Arial" w:cs="Arial"/>
          <w:sz w:val="28"/>
          <w:szCs w:val="28"/>
        </w:rPr>
        <w:t>Wright</w:t>
      </w:r>
      <w:r w:rsidR="000205E6">
        <w:rPr>
          <w:rFonts w:ascii="Arial" w:hAnsi="Arial" w:cs="Arial"/>
          <w:sz w:val="28"/>
          <w:szCs w:val="28"/>
        </w:rPr>
        <w:t xml:space="preserve"> </w:t>
      </w:r>
      <w:r w:rsidR="00C271AF">
        <w:rPr>
          <w:rFonts w:ascii="Arial" w:hAnsi="Arial" w:cs="Arial"/>
          <w:sz w:val="28"/>
          <w:szCs w:val="28"/>
        </w:rPr>
        <w:t>began</w:t>
      </w:r>
      <w:r w:rsidR="006823F4">
        <w:rPr>
          <w:rFonts w:ascii="Arial" w:hAnsi="Arial" w:cs="Arial"/>
          <w:sz w:val="28"/>
          <w:szCs w:val="28"/>
        </w:rPr>
        <w:t xml:space="preserve"> with</w:t>
      </w:r>
      <w:r w:rsidR="009E6BE9">
        <w:rPr>
          <w:rFonts w:ascii="Arial" w:hAnsi="Arial" w:cs="Arial"/>
          <w:sz w:val="28"/>
          <w:szCs w:val="28"/>
        </w:rPr>
        <w:t xml:space="preserve"> sharing some statistics from the production team. </w:t>
      </w:r>
      <w:r w:rsidR="00C271AF">
        <w:rPr>
          <w:rFonts w:ascii="Arial" w:hAnsi="Arial" w:cs="Arial"/>
          <w:sz w:val="28"/>
          <w:szCs w:val="28"/>
        </w:rPr>
        <w:t xml:space="preserve">He stated the cumulative number of hours volunteers have donated to Wolfner’s recording services is over 60,000. There were 33 books approved for distribution on BARD, which brings Wolfner’s total to 1,183 audio books being distributed. For Braille production, Wright discussed there were 131 copies of the Summer Newsletter, and 1 proof copy each of the Missouri Conservationist </w:t>
      </w:r>
      <w:r w:rsidR="00A3193C">
        <w:rPr>
          <w:rFonts w:ascii="Arial" w:hAnsi="Arial" w:cs="Arial"/>
          <w:sz w:val="28"/>
          <w:szCs w:val="28"/>
        </w:rPr>
        <w:t xml:space="preserve">editions from </w:t>
      </w:r>
      <w:r w:rsidR="00C271AF">
        <w:rPr>
          <w:rFonts w:ascii="Arial" w:hAnsi="Arial" w:cs="Arial"/>
          <w:sz w:val="28"/>
          <w:szCs w:val="28"/>
        </w:rPr>
        <w:t xml:space="preserve">May through September 2023. </w:t>
      </w:r>
      <w:r w:rsidR="00A3193C">
        <w:rPr>
          <w:rFonts w:ascii="Arial" w:hAnsi="Arial" w:cs="Arial"/>
          <w:sz w:val="28"/>
          <w:szCs w:val="28"/>
        </w:rPr>
        <w:t xml:space="preserve">He also </w:t>
      </w:r>
      <w:r w:rsidR="001C4FE6">
        <w:rPr>
          <w:rFonts w:ascii="Arial" w:hAnsi="Arial" w:cs="Arial"/>
          <w:sz w:val="28"/>
          <w:szCs w:val="28"/>
        </w:rPr>
        <w:t>mentioned</w:t>
      </w:r>
      <w:r w:rsidR="00A3193C">
        <w:rPr>
          <w:rFonts w:ascii="Arial" w:hAnsi="Arial" w:cs="Arial"/>
          <w:sz w:val="28"/>
          <w:szCs w:val="28"/>
        </w:rPr>
        <w:t xml:space="preserve"> the Wolfner Facebook page has reached 1,201 followers. To conclude, Wright </w:t>
      </w:r>
      <w:r w:rsidR="001C4FE6">
        <w:rPr>
          <w:rFonts w:ascii="Arial" w:hAnsi="Arial" w:cs="Arial"/>
          <w:sz w:val="28"/>
          <w:szCs w:val="28"/>
        </w:rPr>
        <w:t>expressed</w:t>
      </w:r>
      <w:r w:rsidR="00A3193C">
        <w:rPr>
          <w:rFonts w:ascii="Arial" w:hAnsi="Arial" w:cs="Arial"/>
          <w:sz w:val="28"/>
          <w:szCs w:val="28"/>
        </w:rPr>
        <w:t xml:space="preserve"> how much the followers appreciate seeing posts highlighting Wolfner staff.</w:t>
      </w:r>
    </w:p>
    <w:p w14:paraId="71B1E4D9" w14:textId="77777777" w:rsidR="00593F05" w:rsidRDefault="00593F05" w:rsidP="009414E0">
      <w:pPr>
        <w:rPr>
          <w:rFonts w:ascii="Arial" w:hAnsi="Arial" w:cs="Arial"/>
          <w:b/>
          <w:sz w:val="28"/>
          <w:szCs w:val="28"/>
        </w:rPr>
      </w:pPr>
    </w:p>
    <w:p w14:paraId="50A5463A" w14:textId="77777777" w:rsidR="00A20CC7" w:rsidRPr="00EE21ED" w:rsidRDefault="00A20CC7"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t>Adult Services</w:t>
      </w:r>
      <w:r w:rsidR="00CF1B25" w:rsidRPr="00EE21ED">
        <w:rPr>
          <w:rFonts w:ascii="Arial" w:hAnsi="Arial" w:cs="Arial"/>
          <w:b/>
          <w:bCs/>
          <w:color w:val="000000" w:themeColor="text1"/>
          <w:sz w:val="28"/>
          <w:szCs w:val="28"/>
        </w:rPr>
        <w:t xml:space="preserve"> </w:t>
      </w:r>
      <w:r w:rsidR="001C4FE6" w:rsidRPr="00EE21ED">
        <w:rPr>
          <w:rFonts w:ascii="Arial" w:hAnsi="Arial" w:cs="Arial"/>
          <w:b/>
          <w:bCs/>
          <w:color w:val="000000" w:themeColor="text1"/>
          <w:sz w:val="28"/>
          <w:szCs w:val="28"/>
        </w:rPr>
        <w:t>-</w:t>
      </w:r>
      <w:r w:rsidR="00DB67A4" w:rsidRPr="00EE21ED">
        <w:rPr>
          <w:rFonts w:ascii="Arial" w:hAnsi="Arial" w:cs="Arial"/>
          <w:b/>
          <w:bCs/>
          <w:color w:val="000000" w:themeColor="text1"/>
          <w:sz w:val="28"/>
          <w:szCs w:val="28"/>
        </w:rPr>
        <w:t xml:space="preserve"> </w:t>
      </w:r>
      <w:r w:rsidR="001C4FE6" w:rsidRPr="00EE21ED">
        <w:rPr>
          <w:rFonts w:ascii="Arial" w:hAnsi="Arial" w:cs="Arial"/>
          <w:b/>
          <w:bCs/>
          <w:color w:val="000000" w:themeColor="text1"/>
          <w:sz w:val="28"/>
          <w:szCs w:val="28"/>
        </w:rPr>
        <w:t>Robin Westphal</w:t>
      </w:r>
    </w:p>
    <w:p w14:paraId="6F840066" w14:textId="77777777" w:rsidR="00850AAE" w:rsidRDefault="00CB3E59" w:rsidP="009414E0">
      <w:pPr>
        <w:rPr>
          <w:rFonts w:ascii="Arial" w:hAnsi="Arial" w:cs="Arial"/>
          <w:sz w:val="28"/>
          <w:szCs w:val="28"/>
        </w:rPr>
      </w:pPr>
      <w:r>
        <w:rPr>
          <w:rFonts w:ascii="Arial" w:hAnsi="Arial" w:cs="Arial"/>
          <w:sz w:val="28"/>
          <w:szCs w:val="28"/>
        </w:rPr>
        <w:t>Westphal started off with a summary of the Adult Summer Reading Program</w:t>
      </w:r>
      <w:r w:rsidR="00782E6F">
        <w:rPr>
          <w:rFonts w:ascii="Arial" w:hAnsi="Arial" w:cs="Arial"/>
          <w:sz w:val="28"/>
          <w:szCs w:val="28"/>
        </w:rPr>
        <w:t xml:space="preserve">. There were 43 patrons who signed up and 33 completed. </w:t>
      </w:r>
      <w:r w:rsidR="00BE7356">
        <w:rPr>
          <w:rFonts w:ascii="Arial" w:hAnsi="Arial" w:cs="Arial"/>
          <w:sz w:val="28"/>
          <w:szCs w:val="28"/>
        </w:rPr>
        <w:t xml:space="preserve">She mentioned 56 book reviews were submitted and 653 books were logged for the program. </w:t>
      </w:r>
      <w:r w:rsidR="00782E6F">
        <w:rPr>
          <w:rFonts w:ascii="Arial" w:hAnsi="Arial" w:cs="Arial"/>
          <w:sz w:val="28"/>
          <w:szCs w:val="28"/>
        </w:rPr>
        <w:t>The randomly selected winners received a pair of headphones</w:t>
      </w:r>
      <w:r w:rsidR="00BE7356">
        <w:rPr>
          <w:rFonts w:ascii="Arial" w:hAnsi="Arial" w:cs="Arial"/>
          <w:sz w:val="28"/>
          <w:szCs w:val="28"/>
        </w:rPr>
        <w:t xml:space="preserve"> and</w:t>
      </w:r>
      <w:r w:rsidR="00782E6F">
        <w:rPr>
          <w:rFonts w:ascii="Arial" w:hAnsi="Arial" w:cs="Arial"/>
          <w:sz w:val="28"/>
          <w:szCs w:val="28"/>
        </w:rPr>
        <w:t xml:space="preserve"> </w:t>
      </w:r>
      <w:r w:rsidR="00BE7356">
        <w:rPr>
          <w:rFonts w:ascii="Arial" w:hAnsi="Arial" w:cs="Arial"/>
          <w:sz w:val="28"/>
          <w:szCs w:val="28"/>
        </w:rPr>
        <w:t>a</w:t>
      </w:r>
      <w:r w:rsidR="00782E6F">
        <w:rPr>
          <w:rFonts w:ascii="Arial" w:hAnsi="Arial" w:cs="Arial"/>
          <w:sz w:val="28"/>
          <w:szCs w:val="28"/>
        </w:rPr>
        <w:t xml:space="preserve">ll patrons who completed the program received an insulated drink mug. Westphal noted the prizes for the program were provided by the Friends of Wolfner. </w:t>
      </w:r>
      <w:r w:rsidR="00BE7356">
        <w:rPr>
          <w:rFonts w:ascii="Arial" w:hAnsi="Arial" w:cs="Arial"/>
          <w:sz w:val="28"/>
          <w:szCs w:val="28"/>
        </w:rPr>
        <w:t>She</w:t>
      </w:r>
      <w:r w:rsidR="00782E6F">
        <w:rPr>
          <w:rFonts w:ascii="Arial" w:hAnsi="Arial" w:cs="Arial"/>
          <w:sz w:val="28"/>
          <w:szCs w:val="28"/>
        </w:rPr>
        <w:t xml:space="preserve"> </w:t>
      </w:r>
      <w:r w:rsidR="00BE7356">
        <w:rPr>
          <w:rFonts w:ascii="Arial" w:hAnsi="Arial" w:cs="Arial"/>
          <w:sz w:val="28"/>
          <w:szCs w:val="28"/>
        </w:rPr>
        <w:t>also discussed how busy the weekly book clubs have been</w:t>
      </w:r>
      <w:r w:rsidR="000E6E1D">
        <w:rPr>
          <w:rFonts w:ascii="Arial" w:hAnsi="Arial" w:cs="Arial"/>
          <w:sz w:val="28"/>
          <w:szCs w:val="28"/>
        </w:rPr>
        <w:t xml:space="preserve"> and ideas for future reading material</w:t>
      </w:r>
      <w:r w:rsidR="00BE7356">
        <w:rPr>
          <w:rFonts w:ascii="Arial" w:hAnsi="Arial" w:cs="Arial"/>
          <w:sz w:val="28"/>
          <w:szCs w:val="28"/>
        </w:rPr>
        <w:t>. Lastly, Westphal remarked an order has been placed for</w:t>
      </w:r>
      <w:r w:rsidR="00520012">
        <w:rPr>
          <w:rFonts w:ascii="Arial" w:hAnsi="Arial" w:cs="Arial"/>
          <w:sz w:val="28"/>
          <w:szCs w:val="28"/>
        </w:rPr>
        <w:t xml:space="preserve"> </w:t>
      </w:r>
      <w:r w:rsidR="00BE7356">
        <w:rPr>
          <w:rFonts w:ascii="Arial" w:hAnsi="Arial" w:cs="Arial"/>
          <w:sz w:val="28"/>
          <w:szCs w:val="28"/>
        </w:rPr>
        <w:t>100 new large print titles</w:t>
      </w:r>
      <w:r w:rsidR="0049228D">
        <w:rPr>
          <w:rFonts w:ascii="Arial" w:hAnsi="Arial" w:cs="Arial"/>
          <w:sz w:val="28"/>
          <w:szCs w:val="28"/>
        </w:rPr>
        <w:t>.</w:t>
      </w:r>
      <w:r w:rsidR="001A0F46">
        <w:rPr>
          <w:rFonts w:ascii="Arial" w:hAnsi="Arial" w:cs="Arial"/>
          <w:sz w:val="28"/>
          <w:szCs w:val="28"/>
        </w:rPr>
        <w:t xml:space="preserve"> </w:t>
      </w:r>
      <w:r w:rsidR="0049228D">
        <w:rPr>
          <w:rFonts w:ascii="Arial" w:hAnsi="Arial" w:cs="Arial"/>
          <w:sz w:val="28"/>
          <w:szCs w:val="28"/>
        </w:rPr>
        <w:t>The large print donations received from public libraries are being added to the collection as well.</w:t>
      </w:r>
    </w:p>
    <w:p w14:paraId="36104762" w14:textId="77777777" w:rsidR="00DB67A4" w:rsidRDefault="00DB67A4" w:rsidP="009414E0">
      <w:pPr>
        <w:rPr>
          <w:rFonts w:ascii="Arial" w:hAnsi="Arial" w:cs="Arial"/>
          <w:b/>
          <w:sz w:val="28"/>
          <w:szCs w:val="28"/>
        </w:rPr>
      </w:pPr>
    </w:p>
    <w:p w14:paraId="298F5E08" w14:textId="77777777" w:rsidR="00DB67A4" w:rsidRPr="00EE21ED" w:rsidRDefault="00DB67A4"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t xml:space="preserve">Youth Services </w:t>
      </w:r>
      <w:r w:rsidR="00B533B5" w:rsidRPr="00EE21ED">
        <w:rPr>
          <w:rFonts w:ascii="Arial" w:hAnsi="Arial" w:cs="Arial"/>
          <w:b/>
          <w:bCs/>
          <w:color w:val="000000" w:themeColor="text1"/>
          <w:sz w:val="28"/>
          <w:szCs w:val="28"/>
        </w:rPr>
        <w:t>-</w:t>
      </w:r>
      <w:r w:rsidRPr="00EE21ED">
        <w:rPr>
          <w:rFonts w:ascii="Arial" w:hAnsi="Arial" w:cs="Arial"/>
          <w:b/>
          <w:bCs/>
          <w:color w:val="000000" w:themeColor="text1"/>
          <w:sz w:val="28"/>
          <w:szCs w:val="28"/>
        </w:rPr>
        <w:t xml:space="preserve"> L</w:t>
      </w:r>
      <w:r w:rsidR="00B533B5" w:rsidRPr="00EE21ED">
        <w:rPr>
          <w:rFonts w:ascii="Arial" w:hAnsi="Arial" w:cs="Arial"/>
          <w:b/>
          <w:bCs/>
          <w:color w:val="000000" w:themeColor="text1"/>
          <w:sz w:val="28"/>
          <w:szCs w:val="28"/>
        </w:rPr>
        <w:t>ori Brown</w:t>
      </w:r>
    </w:p>
    <w:p w14:paraId="7C17342A" w14:textId="77777777" w:rsidR="00DB67A4" w:rsidRDefault="00B533B5" w:rsidP="00DB67A4">
      <w:pPr>
        <w:rPr>
          <w:rFonts w:ascii="Arial" w:hAnsi="Arial" w:cs="Arial"/>
          <w:sz w:val="28"/>
          <w:szCs w:val="28"/>
        </w:rPr>
      </w:pPr>
      <w:r>
        <w:rPr>
          <w:rFonts w:ascii="Arial" w:hAnsi="Arial" w:cs="Arial"/>
          <w:sz w:val="28"/>
          <w:szCs w:val="28"/>
        </w:rPr>
        <w:t>Brown</w:t>
      </w:r>
      <w:r w:rsidR="00DB67A4">
        <w:rPr>
          <w:rFonts w:ascii="Arial" w:hAnsi="Arial" w:cs="Arial"/>
          <w:sz w:val="28"/>
          <w:szCs w:val="28"/>
        </w:rPr>
        <w:t xml:space="preserve"> </w:t>
      </w:r>
      <w:r w:rsidR="004C6683">
        <w:rPr>
          <w:rFonts w:ascii="Arial" w:hAnsi="Arial" w:cs="Arial"/>
          <w:sz w:val="28"/>
          <w:szCs w:val="28"/>
        </w:rPr>
        <w:t>opened</w:t>
      </w:r>
      <w:r w:rsidR="00EE5B16">
        <w:rPr>
          <w:rFonts w:ascii="Arial" w:hAnsi="Arial" w:cs="Arial"/>
          <w:sz w:val="28"/>
          <w:szCs w:val="28"/>
        </w:rPr>
        <w:t xml:space="preserve"> with discussing the findings from the Youth Summer Reading Program. There were 19 participants with 9 completing the program. She expressed that those who completed the program read above and beyond the minimum five books. Brown mentioned the community mural project </w:t>
      </w:r>
      <w:r w:rsidR="0095054F">
        <w:rPr>
          <w:rFonts w:ascii="Arial" w:hAnsi="Arial" w:cs="Arial"/>
          <w:sz w:val="28"/>
          <w:szCs w:val="28"/>
        </w:rPr>
        <w:t xml:space="preserve">and how </w:t>
      </w:r>
      <w:r w:rsidR="00666FE6">
        <w:rPr>
          <w:rFonts w:ascii="Arial" w:hAnsi="Arial" w:cs="Arial"/>
          <w:sz w:val="28"/>
          <w:szCs w:val="28"/>
        </w:rPr>
        <w:t>more than half of the pieces mailed out have returned. She said once the mural is complete, it will be displayed at the Secretary of State</w:t>
      </w:r>
      <w:r w:rsidR="004E4B8C">
        <w:rPr>
          <w:rFonts w:ascii="Arial" w:hAnsi="Arial" w:cs="Arial"/>
          <w:sz w:val="28"/>
          <w:szCs w:val="28"/>
        </w:rPr>
        <w:t>’s</w:t>
      </w:r>
      <w:r w:rsidR="00666FE6">
        <w:rPr>
          <w:rFonts w:ascii="Arial" w:hAnsi="Arial" w:cs="Arial"/>
          <w:sz w:val="28"/>
          <w:szCs w:val="28"/>
        </w:rPr>
        <w:t xml:space="preserve"> Office.</w:t>
      </w:r>
      <w:r w:rsidR="00EE5B16">
        <w:rPr>
          <w:rFonts w:ascii="Arial" w:hAnsi="Arial" w:cs="Arial"/>
          <w:sz w:val="28"/>
          <w:szCs w:val="28"/>
        </w:rPr>
        <w:t xml:space="preserve"> </w:t>
      </w:r>
      <w:r w:rsidR="00666FE6">
        <w:rPr>
          <w:rFonts w:ascii="Arial" w:hAnsi="Arial" w:cs="Arial"/>
          <w:sz w:val="28"/>
          <w:szCs w:val="28"/>
        </w:rPr>
        <w:t>For schools, she remarked there are 13 schools registered for services since the beginning of August</w:t>
      </w:r>
      <w:r w:rsidR="00CE2998">
        <w:rPr>
          <w:rFonts w:ascii="Arial" w:hAnsi="Arial" w:cs="Arial"/>
          <w:sz w:val="28"/>
          <w:szCs w:val="28"/>
        </w:rPr>
        <w:t>. The schools will be serving 18 students.</w:t>
      </w:r>
      <w:r w:rsidR="00666FE6">
        <w:rPr>
          <w:rFonts w:ascii="Arial" w:hAnsi="Arial" w:cs="Arial"/>
          <w:sz w:val="28"/>
          <w:szCs w:val="28"/>
        </w:rPr>
        <w:t xml:space="preserve"> Finally, Brown </w:t>
      </w:r>
      <w:r w:rsidR="00CE2998">
        <w:rPr>
          <w:rFonts w:ascii="Arial" w:hAnsi="Arial" w:cs="Arial"/>
          <w:sz w:val="28"/>
          <w:szCs w:val="28"/>
        </w:rPr>
        <w:t>stated Wolfner will be attending the Missouri Association of Rural Educators for outreach this fall to visit with smaller school districts.</w:t>
      </w:r>
    </w:p>
    <w:p w14:paraId="2139389B" w14:textId="77777777" w:rsidR="00DB67A4" w:rsidRDefault="00DB67A4" w:rsidP="009414E0">
      <w:pPr>
        <w:rPr>
          <w:rFonts w:ascii="Arial" w:hAnsi="Arial" w:cs="Arial"/>
          <w:b/>
          <w:sz w:val="28"/>
          <w:szCs w:val="28"/>
        </w:rPr>
      </w:pPr>
    </w:p>
    <w:p w14:paraId="2B3D43D6" w14:textId="77777777" w:rsidR="00D84255" w:rsidRPr="00EE21ED" w:rsidRDefault="001C2678" w:rsidP="00171ECB">
      <w:pPr>
        <w:pStyle w:val="Heading1"/>
        <w:rPr>
          <w:rFonts w:ascii="Arial" w:hAnsi="Arial" w:cs="Arial"/>
          <w:b/>
          <w:bCs/>
          <w:color w:val="000000" w:themeColor="text1"/>
          <w:sz w:val="28"/>
          <w:szCs w:val="28"/>
        </w:rPr>
      </w:pPr>
      <w:r w:rsidRPr="00EE21ED">
        <w:rPr>
          <w:rFonts w:ascii="Arial" w:hAnsi="Arial" w:cs="Arial"/>
          <w:b/>
          <w:bCs/>
          <w:color w:val="000000" w:themeColor="text1"/>
          <w:sz w:val="28"/>
          <w:szCs w:val="28"/>
        </w:rPr>
        <w:lastRenderedPageBreak/>
        <w:t xml:space="preserve">Meeting </w:t>
      </w:r>
      <w:r w:rsidR="00D84255" w:rsidRPr="00EE21ED">
        <w:rPr>
          <w:rFonts w:ascii="Arial" w:hAnsi="Arial" w:cs="Arial"/>
          <w:b/>
          <w:bCs/>
          <w:color w:val="000000" w:themeColor="text1"/>
          <w:sz w:val="28"/>
          <w:szCs w:val="28"/>
        </w:rPr>
        <w:t>Adjournment</w:t>
      </w:r>
    </w:p>
    <w:p w14:paraId="6860450D" w14:textId="77777777" w:rsidR="00D84255" w:rsidRPr="00D84255" w:rsidRDefault="00D84255" w:rsidP="00D84255">
      <w:pPr>
        <w:rPr>
          <w:rFonts w:ascii="Arial" w:hAnsi="Arial" w:cs="Arial"/>
          <w:sz w:val="28"/>
          <w:szCs w:val="28"/>
        </w:rPr>
      </w:pPr>
      <w:r w:rsidRPr="00D84255">
        <w:rPr>
          <w:rFonts w:ascii="Arial" w:hAnsi="Arial" w:cs="Arial"/>
          <w:sz w:val="28"/>
          <w:szCs w:val="28"/>
        </w:rPr>
        <w:t>Motion:</w:t>
      </w:r>
      <w:r w:rsidR="000917C8">
        <w:rPr>
          <w:rFonts w:ascii="Arial" w:hAnsi="Arial" w:cs="Arial"/>
          <w:sz w:val="28"/>
          <w:szCs w:val="28"/>
        </w:rPr>
        <w:t xml:space="preserve"> </w:t>
      </w:r>
      <w:r w:rsidR="00D216BA">
        <w:rPr>
          <w:rFonts w:ascii="Arial" w:hAnsi="Arial" w:cs="Arial"/>
          <w:sz w:val="28"/>
          <w:szCs w:val="28"/>
        </w:rPr>
        <w:t>Vicki Rose</w:t>
      </w:r>
    </w:p>
    <w:p w14:paraId="5045FB88" w14:textId="77777777" w:rsidR="00D84255" w:rsidRPr="00D84255" w:rsidRDefault="00D84255" w:rsidP="00D84255">
      <w:pPr>
        <w:rPr>
          <w:rFonts w:ascii="Arial" w:hAnsi="Arial" w:cs="Arial"/>
          <w:sz w:val="28"/>
          <w:szCs w:val="28"/>
        </w:rPr>
      </w:pPr>
      <w:r w:rsidRPr="00D84255">
        <w:rPr>
          <w:rFonts w:ascii="Arial" w:hAnsi="Arial" w:cs="Arial"/>
          <w:sz w:val="28"/>
          <w:szCs w:val="28"/>
        </w:rPr>
        <w:t>Second:</w:t>
      </w:r>
      <w:r w:rsidR="000917C8">
        <w:rPr>
          <w:rFonts w:ascii="Arial" w:hAnsi="Arial" w:cs="Arial"/>
          <w:sz w:val="28"/>
          <w:szCs w:val="28"/>
        </w:rPr>
        <w:t xml:space="preserve"> </w:t>
      </w:r>
      <w:r w:rsidR="00D216BA">
        <w:rPr>
          <w:rFonts w:ascii="Arial" w:hAnsi="Arial" w:cs="Arial"/>
          <w:sz w:val="28"/>
          <w:szCs w:val="28"/>
        </w:rPr>
        <w:t>Paul Mimms</w:t>
      </w:r>
    </w:p>
    <w:p w14:paraId="27CF7B41" w14:textId="77777777" w:rsidR="00D84255" w:rsidRPr="00D84255" w:rsidRDefault="00D84255" w:rsidP="00D84255">
      <w:pPr>
        <w:rPr>
          <w:rFonts w:ascii="Arial" w:hAnsi="Arial" w:cs="Arial"/>
          <w:sz w:val="28"/>
          <w:szCs w:val="28"/>
        </w:rPr>
      </w:pPr>
      <w:r w:rsidRPr="00D84255">
        <w:rPr>
          <w:rFonts w:ascii="Arial" w:hAnsi="Arial" w:cs="Arial"/>
          <w:sz w:val="28"/>
          <w:szCs w:val="28"/>
        </w:rPr>
        <w:t>Vote:</w:t>
      </w:r>
      <w:r w:rsidR="000917C8">
        <w:rPr>
          <w:rFonts w:ascii="Arial" w:hAnsi="Arial" w:cs="Arial"/>
          <w:sz w:val="28"/>
          <w:szCs w:val="28"/>
        </w:rPr>
        <w:t xml:space="preserve"> </w:t>
      </w:r>
      <w:r w:rsidR="006425C9">
        <w:rPr>
          <w:rFonts w:ascii="Arial" w:hAnsi="Arial" w:cs="Arial"/>
          <w:sz w:val="28"/>
          <w:szCs w:val="28"/>
        </w:rPr>
        <w:t>All approved</w:t>
      </w:r>
    </w:p>
    <w:p w14:paraId="5DB84733" w14:textId="77777777" w:rsidR="007A6247" w:rsidRPr="00E223CC" w:rsidRDefault="007A6247" w:rsidP="00B00EA9">
      <w:pPr>
        <w:rPr>
          <w:rFonts w:ascii="Arial" w:hAnsi="Arial" w:cs="Arial"/>
          <w:sz w:val="28"/>
          <w:szCs w:val="28"/>
        </w:rPr>
      </w:pPr>
    </w:p>
    <w:sectPr w:rsidR="007A6247" w:rsidRPr="00E223CC" w:rsidSect="009A3FF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B1D1" w14:textId="77777777" w:rsidR="00FE63DB" w:rsidRDefault="00FE63DB">
      <w:r>
        <w:separator/>
      </w:r>
    </w:p>
  </w:endnote>
  <w:endnote w:type="continuationSeparator" w:id="0">
    <w:p w14:paraId="2C52F77E" w14:textId="77777777" w:rsidR="00FE63DB" w:rsidRDefault="00FE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Hont">
    <w:altName w:val="Verdana"/>
    <w:charset w:val="00"/>
    <w:family w:val="swiss"/>
    <w:pitch w:val="variable"/>
    <w:sig w:usb0="A00000AF"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lliard">
    <w:altName w:val="Cambria"/>
    <w:panose1 w:val="00000000000000000000"/>
    <w:charset w:val="00"/>
    <w:family w:val="roman"/>
    <w:notTrueType/>
    <w:pitch w:val="variable"/>
    <w:sig w:usb0="00000003" w:usb1="00000000" w:usb2="00000000" w:usb3="00000000" w:csb0="00000001" w:csb1="00000000"/>
  </w:font>
  <w:font w:name="EngraversGothic BT">
    <w:altName w:val="Cambri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F3DE" w14:textId="77777777" w:rsidR="00EE21ED" w:rsidRDefault="00EE2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81ADA" w14:textId="77777777" w:rsidR="00EE21ED" w:rsidRDefault="00EE2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D6CE5" w14:textId="77777777" w:rsidR="00325FF7" w:rsidRDefault="00325FF7" w:rsidP="000119EE">
    <w:pPr>
      <w:pStyle w:val="Footer"/>
      <w:spacing w:line="220" w:lineRule="exact"/>
      <w:jc w:val="center"/>
      <w:rPr>
        <w:rFonts w:ascii="Galliard" w:hAnsi="Galliard"/>
        <w:smallCaps/>
        <w:w w:val="110"/>
        <w:sz w:val="16"/>
        <w:szCs w:val="16"/>
      </w:rPr>
    </w:pPr>
    <w:r>
      <w:rPr>
        <w:rFonts w:ascii="Galliard" w:hAnsi="Galliard"/>
        <w:smallCaps/>
        <w:w w:val="110"/>
        <w:sz w:val="16"/>
        <w:szCs w:val="16"/>
      </w:rPr>
      <w:t>600 W. Main Street • Jefferson City 65101</w:t>
    </w:r>
  </w:p>
  <w:p w14:paraId="62575725" w14:textId="77777777" w:rsidR="00325FF7" w:rsidRDefault="00325FF7" w:rsidP="000119EE">
    <w:pPr>
      <w:pStyle w:val="Footer"/>
      <w:spacing w:line="220" w:lineRule="exact"/>
      <w:jc w:val="center"/>
      <w:rPr>
        <w:rFonts w:ascii="EngraversGothic BT" w:hAnsi="EngraversGothic BT"/>
        <w:sz w:val="12"/>
        <w:szCs w:val="12"/>
      </w:rPr>
    </w:pPr>
    <w:r>
      <w:rPr>
        <w:rFonts w:ascii="Galliard" w:hAnsi="Galliard"/>
        <w:smallCaps/>
        <w:w w:val="110"/>
        <w:sz w:val="12"/>
        <w:szCs w:val="12"/>
      </w:rPr>
      <w:t>Administrative Rules • Business Services • Elections • Publications • Securities • State Archives • State Library • Wolfner Library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CD47" w14:textId="77777777" w:rsidR="00FE63DB" w:rsidRDefault="00FE63DB">
      <w:r>
        <w:separator/>
      </w:r>
    </w:p>
  </w:footnote>
  <w:footnote w:type="continuationSeparator" w:id="0">
    <w:p w14:paraId="75D8E65F" w14:textId="77777777" w:rsidR="00FE63DB" w:rsidRDefault="00FE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F9487" w14:textId="77777777" w:rsidR="00EE21ED" w:rsidRDefault="00EE2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4D30" w14:textId="77777777" w:rsidR="00EE21ED" w:rsidRDefault="00EE2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1FA3" w14:textId="77777777" w:rsidR="00325FF7" w:rsidRDefault="00325FF7">
    <w:pPr>
      <w:pStyle w:val="Header"/>
      <w:tabs>
        <w:tab w:val="center" w:pos="720"/>
      </w:tabs>
      <w:jc w:val="center"/>
    </w:pPr>
    <w:r>
      <w:rPr>
        <w:noProof/>
      </w:rPr>
      <w:drawing>
        <wp:inline distT="0" distB="0" distL="0" distR="0" wp14:anchorId="1AC613C6" wp14:editId="0307E5F5">
          <wp:extent cx="596900" cy="609600"/>
          <wp:effectExtent l="0" t="0" r="12700" b="0"/>
          <wp:docPr id="7" name="Picture 7" descr="Missouri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issouri State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a:ln>
                    <a:noFill/>
                  </a:ln>
                </pic:spPr>
              </pic:pic>
            </a:graphicData>
          </a:graphic>
        </wp:inline>
      </w:drawing>
    </w:r>
  </w:p>
  <w:p w14:paraId="08B09B11" w14:textId="77777777" w:rsidR="00325FF7" w:rsidRPr="006F30DA" w:rsidRDefault="00325FF7">
    <w:pPr>
      <w:pStyle w:val="Header"/>
      <w:spacing w:before="120" w:line="360" w:lineRule="exact"/>
      <w:jc w:val="center"/>
      <w:rPr>
        <w:rFonts w:ascii="Galliard" w:hAnsi="Galliard"/>
        <w:smallCaps/>
        <w:w w:val="110"/>
        <w:sz w:val="36"/>
        <w:szCs w:val="36"/>
      </w:rPr>
    </w:pPr>
    <w:r>
      <w:rPr>
        <w:rFonts w:ascii="Galliard" w:hAnsi="Galliard"/>
        <w:smallCaps/>
        <w:noProof/>
        <w:sz w:val="36"/>
        <w:szCs w:val="36"/>
      </w:rPr>
      <mc:AlternateContent>
        <mc:Choice Requires="wps">
          <w:drawing>
            <wp:anchor distT="0" distB="0" distL="114300" distR="114300" simplePos="0" relativeHeight="251658240" behindDoc="0" locked="0" layoutInCell="1" allowOverlap="1" wp14:anchorId="32B0CF3F" wp14:editId="440B7748">
              <wp:simplePos x="0" y="0"/>
              <wp:positionH relativeFrom="margin">
                <wp:posOffset>4480560</wp:posOffset>
              </wp:positionH>
              <wp:positionV relativeFrom="page">
                <wp:posOffset>1426210</wp:posOffset>
              </wp:positionV>
              <wp:extent cx="1828800" cy="6400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4008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14B0ECB"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17836FD2"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2865783F"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0CF3F" id="_x0000_t202" coordsize="21600,21600" o:spt="202" path="m,l,21600r21600,l21600,xe">
              <v:stroke joinstyle="miter"/>
              <v:path gradientshapeok="t" o:connecttype="rect"/>
            </v:shapetype>
            <v:shape id="Text Box 3" o:spid="_x0000_s1026" type="#_x0000_t202" style="position:absolute;left:0;text-align:left;margin-left:352.8pt;margin-top:112.3pt;width:2in;height:5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" stroked="f">
              <v:textbox>
                <w:txbxContent>
                  <w:p w14:paraId="614B0ECB"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Wolfner Library</w:t>
                    </w:r>
                  </w:p>
                  <w:p w14:paraId="17836FD2"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(573) 751-8720</w:t>
                    </w:r>
                  </w:p>
                  <w:p w14:paraId="2865783F" w14:textId="77777777" w:rsidR="00325FF7" w:rsidRPr="006F30DA" w:rsidRDefault="00325FF7" w:rsidP="00B5626E">
                    <w:pPr>
                      <w:spacing w:line="300" w:lineRule="exact"/>
                      <w:jc w:val="center"/>
                      <w:rPr>
                        <w:rFonts w:ascii="Galliard" w:hAnsi="Galliard"/>
                        <w:smallCaps/>
                        <w:w w:val="110"/>
                      </w:rPr>
                    </w:pPr>
                    <w:r w:rsidRPr="006F30DA">
                      <w:rPr>
                        <w:rFonts w:ascii="Galliard" w:hAnsi="Galliard"/>
                        <w:smallCaps/>
                        <w:w w:val="110"/>
                      </w:rPr>
                      <w:t>(800) 392-2614</w:t>
                    </w:r>
                  </w:p>
                </w:txbxContent>
              </v:textbox>
              <w10:wrap anchorx="margin" anchory="page"/>
            </v:shape>
          </w:pict>
        </mc:Fallback>
      </mc:AlternateContent>
    </w:r>
    <w:r>
      <w:rPr>
        <w:rFonts w:ascii="Galliard" w:hAnsi="Galliard"/>
        <w:smallCaps/>
        <w:noProof/>
        <w:sz w:val="36"/>
        <w:szCs w:val="36"/>
      </w:rPr>
      <mc:AlternateContent>
        <mc:Choice Requires="wps">
          <w:drawing>
            <wp:anchor distT="0" distB="0" distL="114300" distR="114300" simplePos="0" relativeHeight="251657216" behindDoc="0" locked="0" layoutInCell="1" allowOverlap="1" wp14:anchorId="06EBE55E" wp14:editId="22CB0351">
              <wp:simplePos x="0" y="0"/>
              <wp:positionH relativeFrom="margin">
                <wp:posOffset>-764540</wp:posOffset>
              </wp:positionH>
              <wp:positionV relativeFrom="page">
                <wp:posOffset>1426210</wp:posOffset>
              </wp:positionV>
              <wp:extent cx="2441575" cy="8229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575" cy="8229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6A69CC46"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77CE93C9"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4B08779C"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BE55E" id="Text Box 2" o:spid="_x0000_s1027" type="#_x0000_t202" style="position:absolute;left:0;text-align:left;margin-left:-60.2pt;margin-top:112.3pt;width:192.25pt;height:6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" stroked="f">
              <v:textbox inset="0,,0">
                <w:txbxContent>
                  <w:p w14:paraId="6A69CC46"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James C. Kirkpatrick</w:t>
                    </w:r>
                  </w:p>
                  <w:p w14:paraId="77CE93C9"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State Information Center</w:t>
                    </w:r>
                  </w:p>
                  <w:p w14:paraId="4B08779C" w14:textId="77777777" w:rsidR="00325FF7" w:rsidRDefault="00325FF7" w:rsidP="00B5626E">
                    <w:pPr>
                      <w:pStyle w:val="Header"/>
                      <w:tabs>
                        <w:tab w:val="clear" w:pos="4320"/>
                        <w:tab w:val="clear" w:pos="8640"/>
                      </w:tabs>
                      <w:spacing w:line="300" w:lineRule="exact"/>
                      <w:jc w:val="center"/>
                      <w:rPr>
                        <w:rFonts w:ascii="Galliard" w:hAnsi="Galliard"/>
                        <w:caps/>
                        <w:w w:val="110"/>
                        <w:sz w:val="22"/>
                      </w:rPr>
                    </w:pPr>
                    <w:r w:rsidRPr="006F30DA">
                      <w:rPr>
                        <w:rFonts w:ascii="Galliard" w:hAnsi="Galliard"/>
                        <w:smallCaps/>
                        <w:w w:val="110"/>
                      </w:rPr>
                      <w:t>(573) 751-4936</w:t>
                    </w:r>
                  </w:p>
                </w:txbxContent>
              </v:textbox>
              <w10:wrap anchorx="margin" anchory="page"/>
            </v:shape>
          </w:pict>
        </mc:Fallback>
      </mc:AlternateContent>
    </w:r>
    <w:r>
      <w:rPr>
        <w:rFonts w:ascii="Galliard" w:hAnsi="Galliard"/>
        <w:smallCaps/>
        <w:w w:val="110"/>
        <w:sz w:val="36"/>
        <w:szCs w:val="36"/>
      </w:rPr>
      <w:t>John R. Ashcroft</w:t>
    </w:r>
  </w:p>
  <w:p w14:paraId="7A398F8C" w14:textId="77777777" w:rsidR="00325FF7" w:rsidRPr="006F30DA" w:rsidRDefault="00325FF7" w:rsidP="00B5626E">
    <w:pPr>
      <w:pStyle w:val="Header"/>
      <w:spacing w:line="300" w:lineRule="exact"/>
      <w:jc w:val="center"/>
      <w:rPr>
        <w:rFonts w:ascii="Galliard" w:hAnsi="Galliard"/>
        <w:smallCaps/>
        <w:w w:val="110"/>
      </w:rPr>
    </w:pPr>
    <w:r w:rsidRPr="006F30DA">
      <w:rPr>
        <w:rFonts w:ascii="Galliard" w:hAnsi="Galliard"/>
        <w:smallCaps/>
        <w:w w:val="110"/>
      </w:rPr>
      <w:t>Secretary of State</w:t>
    </w:r>
  </w:p>
  <w:p w14:paraId="0D44ECCB" w14:textId="77777777" w:rsidR="00325FF7" w:rsidRPr="006F30DA" w:rsidRDefault="00325FF7" w:rsidP="00B5626E">
    <w:pPr>
      <w:pStyle w:val="Header"/>
      <w:tabs>
        <w:tab w:val="clear" w:pos="4320"/>
        <w:tab w:val="clear" w:pos="8640"/>
        <w:tab w:val="center" w:pos="810"/>
        <w:tab w:val="center" w:pos="4680"/>
        <w:tab w:val="center" w:pos="8550"/>
      </w:tabs>
      <w:spacing w:line="300" w:lineRule="exact"/>
      <w:jc w:val="center"/>
      <w:rPr>
        <w:rFonts w:ascii="Galliard" w:hAnsi="Galliard"/>
        <w:smallCaps/>
        <w:w w:val="110"/>
      </w:rPr>
    </w:pPr>
    <w:r w:rsidRPr="006F30DA">
      <w:rPr>
        <w:rFonts w:ascii="Galliard" w:hAnsi="Galliard"/>
        <w:smallCaps/>
        <w:w w:val="110"/>
      </w:rPr>
      <w:t>State of Missouri</w:t>
    </w:r>
  </w:p>
  <w:p w14:paraId="283CCFD6"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smallCaps/>
        <w:w w:val="110"/>
      </w:rPr>
    </w:pPr>
  </w:p>
  <w:p w14:paraId="3FFDFF09" w14:textId="77777777" w:rsidR="00325FF7" w:rsidRDefault="00325FF7">
    <w:pPr>
      <w:pStyle w:val="Header"/>
      <w:tabs>
        <w:tab w:val="clear" w:pos="4320"/>
        <w:tab w:val="clear" w:pos="8640"/>
        <w:tab w:val="center" w:pos="810"/>
        <w:tab w:val="center" w:pos="4680"/>
        <w:tab w:val="center" w:pos="8550"/>
      </w:tabs>
      <w:spacing w:line="220" w:lineRule="exact"/>
      <w:jc w:val="center"/>
      <w:rPr>
        <w:rFonts w:ascii="Galliard" w:hAnsi="Galliar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B5DCF"/>
    <w:multiLevelType w:val="hybridMultilevel"/>
    <w:tmpl w:val="EF58B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D02EEC"/>
    <w:multiLevelType w:val="hybridMultilevel"/>
    <w:tmpl w:val="F948D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D4B8F"/>
    <w:multiLevelType w:val="hybridMultilevel"/>
    <w:tmpl w:val="099C1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8439A4"/>
    <w:multiLevelType w:val="hybridMultilevel"/>
    <w:tmpl w:val="02385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C22E7"/>
    <w:multiLevelType w:val="hybridMultilevel"/>
    <w:tmpl w:val="AF528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440A7"/>
    <w:multiLevelType w:val="hybridMultilevel"/>
    <w:tmpl w:val="803E4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C04497"/>
    <w:multiLevelType w:val="hybridMultilevel"/>
    <w:tmpl w:val="A7CC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1C5882"/>
    <w:multiLevelType w:val="hybridMultilevel"/>
    <w:tmpl w:val="532C39DC"/>
    <w:lvl w:ilvl="0" w:tplc="484A9E0E">
      <w:start w:val="1"/>
      <w:numFmt w:val="bullet"/>
      <w:lvlText w:val=""/>
      <w:lvlJc w:val="left"/>
      <w:pPr>
        <w:tabs>
          <w:tab w:val="num" w:pos="720"/>
        </w:tabs>
        <w:ind w:left="720" w:hanging="360"/>
      </w:pPr>
      <w:rPr>
        <w:rFonts w:ascii="Wingdings 3" w:hAnsi="Wingdings 3" w:hint="default"/>
      </w:rPr>
    </w:lvl>
    <w:lvl w:ilvl="1" w:tplc="04090001">
      <w:start w:val="1"/>
      <w:numFmt w:val="bullet"/>
      <w:lvlText w:val=""/>
      <w:lvlJc w:val="left"/>
      <w:pPr>
        <w:tabs>
          <w:tab w:val="num" w:pos="1260"/>
        </w:tabs>
        <w:ind w:left="1260" w:hanging="360"/>
      </w:pPr>
      <w:rPr>
        <w:rFonts w:ascii="Symbol" w:hAnsi="Symbol"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22A285D"/>
    <w:multiLevelType w:val="hybridMultilevel"/>
    <w:tmpl w:val="8A2AE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6A04CEB"/>
    <w:multiLevelType w:val="hybridMultilevel"/>
    <w:tmpl w:val="45763A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A640F5"/>
    <w:multiLevelType w:val="hybridMultilevel"/>
    <w:tmpl w:val="3DD0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F637FB"/>
    <w:multiLevelType w:val="hybridMultilevel"/>
    <w:tmpl w:val="92BA5A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6015F"/>
    <w:multiLevelType w:val="hybridMultilevel"/>
    <w:tmpl w:val="9DB6B4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15:restartNumberingAfterBreak="0">
    <w:nsid w:val="44EB4166"/>
    <w:multiLevelType w:val="hybridMultilevel"/>
    <w:tmpl w:val="39F0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5028C"/>
    <w:multiLevelType w:val="hybridMultilevel"/>
    <w:tmpl w:val="F7EC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114563"/>
    <w:multiLevelType w:val="hybridMultilevel"/>
    <w:tmpl w:val="55286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92350"/>
    <w:multiLevelType w:val="hybridMultilevel"/>
    <w:tmpl w:val="63E6C6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73E3F9E"/>
    <w:multiLevelType w:val="hybridMultilevel"/>
    <w:tmpl w:val="C10430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5755108A"/>
    <w:multiLevelType w:val="hybridMultilevel"/>
    <w:tmpl w:val="7520B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CFE343D"/>
    <w:multiLevelType w:val="hybridMultilevel"/>
    <w:tmpl w:val="8E0CDC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0" w15:restartNumberingAfterBreak="0">
    <w:nsid w:val="642B0B22"/>
    <w:multiLevelType w:val="hybridMultilevel"/>
    <w:tmpl w:val="B72A6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42EF8"/>
    <w:multiLevelType w:val="hybridMultilevel"/>
    <w:tmpl w:val="C394BAC4"/>
    <w:lvl w:ilvl="0" w:tplc="04090003">
      <w:start w:val="1"/>
      <w:numFmt w:val="bullet"/>
      <w:lvlText w:val="o"/>
      <w:lvlJc w:val="left"/>
      <w:pPr>
        <w:ind w:left="1440" w:hanging="360"/>
      </w:pPr>
      <w:rPr>
        <w:rFonts w:ascii="Courier New" w:hAnsi="Courier New" w:cs="Courier New"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D201E5"/>
    <w:multiLevelType w:val="hybridMultilevel"/>
    <w:tmpl w:val="F5AC9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C64A1D"/>
    <w:multiLevelType w:val="hybridMultilevel"/>
    <w:tmpl w:val="AED6C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D21494E"/>
    <w:multiLevelType w:val="hybridMultilevel"/>
    <w:tmpl w:val="E792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C929E2"/>
    <w:multiLevelType w:val="hybridMultilevel"/>
    <w:tmpl w:val="5CB4F778"/>
    <w:lvl w:ilvl="0" w:tplc="B8E823BE">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03976"/>
    <w:multiLevelType w:val="hybridMultilevel"/>
    <w:tmpl w:val="BDB8D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50C08"/>
    <w:multiLevelType w:val="hybridMultilevel"/>
    <w:tmpl w:val="B59A7F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560B39"/>
    <w:multiLevelType w:val="hybridMultilevel"/>
    <w:tmpl w:val="E620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91345D"/>
    <w:multiLevelType w:val="hybridMultilevel"/>
    <w:tmpl w:val="13727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A15EF2"/>
    <w:multiLevelType w:val="hybridMultilevel"/>
    <w:tmpl w:val="F836B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45296"/>
    <w:multiLevelType w:val="hybridMultilevel"/>
    <w:tmpl w:val="BB5C3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5302AE"/>
    <w:multiLevelType w:val="hybridMultilevel"/>
    <w:tmpl w:val="9C76D942"/>
    <w:lvl w:ilvl="0" w:tplc="89AC2D1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6720E6"/>
    <w:multiLevelType w:val="hybridMultilevel"/>
    <w:tmpl w:val="AACAABB2"/>
    <w:lvl w:ilvl="0" w:tplc="484A9E0E">
      <w:start w:val="1"/>
      <w:numFmt w:val="bullet"/>
      <w:lvlText w:val=""/>
      <w:lvlJc w:val="left"/>
      <w:pPr>
        <w:tabs>
          <w:tab w:val="num" w:pos="720"/>
        </w:tabs>
        <w:ind w:left="720" w:hanging="360"/>
      </w:pPr>
      <w:rPr>
        <w:rFonts w:ascii="Wingdings 3" w:hAnsi="Wingdings 3" w:hint="default"/>
      </w:rPr>
    </w:lvl>
    <w:lvl w:ilvl="1" w:tplc="1EFE5698">
      <w:start w:val="1"/>
      <w:numFmt w:val="bullet"/>
      <w:lvlText w:val=""/>
      <w:lvlJc w:val="left"/>
      <w:pPr>
        <w:tabs>
          <w:tab w:val="num" w:pos="1440"/>
        </w:tabs>
        <w:ind w:left="1440" w:hanging="360"/>
      </w:pPr>
      <w:rPr>
        <w:rFonts w:ascii="Wingdings 3" w:hAnsi="Wingdings 3" w:hint="default"/>
      </w:rPr>
    </w:lvl>
    <w:lvl w:ilvl="2" w:tplc="6254B996">
      <w:start w:val="1"/>
      <w:numFmt w:val="bullet"/>
      <w:lvlText w:val=""/>
      <w:lvlJc w:val="left"/>
      <w:pPr>
        <w:tabs>
          <w:tab w:val="num" w:pos="2160"/>
        </w:tabs>
        <w:ind w:left="2160" w:hanging="360"/>
      </w:pPr>
      <w:rPr>
        <w:rFonts w:ascii="Wingdings 3" w:hAnsi="Wingdings 3" w:hint="default"/>
      </w:rPr>
    </w:lvl>
    <w:lvl w:ilvl="3" w:tplc="60786A2E" w:tentative="1">
      <w:start w:val="1"/>
      <w:numFmt w:val="bullet"/>
      <w:lvlText w:val=""/>
      <w:lvlJc w:val="left"/>
      <w:pPr>
        <w:tabs>
          <w:tab w:val="num" w:pos="2880"/>
        </w:tabs>
        <w:ind w:left="2880" w:hanging="360"/>
      </w:pPr>
      <w:rPr>
        <w:rFonts w:ascii="Wingdings 3" w:hAnsi="Wingdings 3" w:hint="default"/>
      </w:rPr>
    </w:lvl>
    <w:lvl w:ilvl="4" w:tplc="D00E2900" w:tentative="1">
      <w:start w:val="1"/>
      <w:numFmt w:val="bullet"/>
      <w:lvlText w:val=""/>
      <w:lvlJc w:val="left"/>
      <w:pPr>
        <w:tabs>
          <w:tab w:val="num" w:pos="3600"/>
        </w:tabs>
        <w:ind w:left="3600" w:hanging="360"/>
      </w:pPr>
      <w:rPr>
        <w:rFonts w:ascii="Wingdings 3" w:hAnsi="Wingdings 3" w:hint="default"/>
      </w:rPr>
    </w:lvl>
    <w:lvl w:ilvl="5" w:tplc="39B8AB9C" w:tentative="1">
      <w:start w:val="1"/>
      <w:numFmt w:val="bullet"/>
      <w:lvlText w:val=""/>
      <w:lvlJc w:val="left"/>
      <w:pPr>
        <w:tabs>
          <w:tab w:val="num" w:pos="4320"/>
        </w:tabs>
        <w:ind w:left="4320" w:hanging="360"/>
      </w:pPr>
      <w:rPr>
        <w:rFonts w:ascii="Wingdings 3" w:hAnsi="Wingdings 3" w:hint="default"/>
      </w:rPr>
    </w:lvl>
    <w:lvl w:ilvl="6" w:tplc="21F04610" w:tentative="1">
      <w:start w:val="1"/>
      <w:numFmt w:val="bullet"/>
      <w:lvlText w:val=""/>
      <w:lvlJc w:val="left"/>
      <w:pPr>
        <w:tabs>
          <w:tab w:val="num" w:pos="5040"/>
        </w:tabs>
        <w:ind w:left="5040" w:hanging="360"/>
      </w:pPr>
      <w:rPr>
        <w:rFonts w:ascii="Wingdings 3" w:hAnsi="Wingdings 3" w:hint="default"/>
      </w:rPr>
    </w:lvl>
    <w:lvl w:ilvl="7" w:tplc="23747598" w:tentative="1">
      <w:start w:val="1"/>
      <w:numFmt w:val="bullet"/>
      <w:lvlText w:val=""/>
      <w:lvlJc w:val="left"/>
      <w:pPr>
        <w:tabs>
          <w:tab w:val="num" w:pos="5760"/>
        </w:tabs>
        <w:ind w:left="5760" w:hanging="360"/>
      </w:pPr>
      <w:rPr>
        <w:rFonts w:ascii="Wingdings 3" w:hAnsi="Wingdings 3" w:hint="default"/>
      </w:rPr>
    </w:lvl>
    <w:lvl w:ilvl="8" w:tplc="C8D6481C" w:tentative="1">
      <w:start w:val="1"/>
      <w:numFmt w:val="bullet"/>
      <w:lvlText w:val=""/>
      <w:lvlJc w:val="left"/>
      <w:pPr>
        <w:tabs>
          <w:tab w:val="num" w:pos="6480"/>
        </w:tabs>
        <w:ind w:left="6480" w:hanging="360"/>
      </w:pPr>
      <w:rPr>
        <w:rFonts w:ascii="Wingdings 3" w:hAnsi="Wingdings 3" w:hint="default"/>
      </w:rPr>
    </w:lvl>
  </w:abstractNum>
  <w:abstractNum w:abstractNumId="34" w15:restartNumberingAfterBreak="0">
    <w:nsid w:val="7C400704"/>
    <w:multiLevelType w:val="hybridMultilevel"/>
    <w:tmpl w:val="A92E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2358670">
    <w:abstractNumId w:val="29"/>
  </w:num>
  <w:num w:numId="2" w16cid:durableId="521742297">
    <w:abstractNumId w:val="34"/>
  </w:num>
  <w:num w:numId="3" w16cid:durableId="359666784">
    <w:abstractNumId w:val="10"/>
  </w:num>
  <w:num w:numId="4" w16cid:durableId="52242987">
    <w:abstractNumId w:val="13"/>
  </w:num>
  <w:num w:numId="5" w16cid:durableId="1263301098">
    <w:abstractNumId w:val="1"/>
  </w:num>
  <w:num w:numId="6" w16cid:durableId="1701007898">
    <w:abstractNumId w:val="15"/>
  </w:num>
  <w:num w:numId="7" w16cid:durableId="537743089">
    <w:abstractNumId w:val="11"/>
  </w:num>
  <w:num w:numId="8" w16cid:durableId="1248687497">
    <w:abstractNumId w:val="24"/>
  </w:num>
  <w:num w:numId="9" w16cid:durableId="457384345">
    <w:abstractNumId w:val="12"/>
  </w:num>
  <w:num w:numId="10" w16cid:durableId="2085836776">
    <w:abstractNumId w:val="2"/>
  </w:num>
  <w:num w:numId="11" w16cid:durableId="1261252429">
    <w:abstractNumId w:val="5"/>
  </w:num>
  <w:num w:numId="12" w16cid:durableId="1415665551">
    <w:abstractNumId w:val="4"/>
  </w:num>
  <w:num w:numId="13" w16cid:durableId="1548833667">
    <w:abstractNumId w:val="6"/>
  </w:num>
  <w:num w:numId="14" w16cid:durableId="486555378">
    <w:abstractNumId w:val="8"/>
  </w:num>
  <w:num w:numId="15" w16cid:durableId="26108250">
    <w:abstractNumId w:val="0"/>
  </w:num>
  <w:num w:numId="16" w16cid:durableId="2133745727">
    <w:abstractNumId w:val="14"/>
  </w:num>
  <w:num w:numId="17" w16cid:durableId="1640258444">
    <w:abstractNumId w:val="17"/>
  </w:num>
  <w:num w:numId="18" w16cid:durableId="327484549">
    <w:abstractNumId w:val="0"/>
  </w:num>
  <w:num w:numId="19" w16cid:durableId="1027412776">
    <w:abstractNumId w:val="31"/>
  </w:num>
  <w:num w:numId="20" w16cid:durableId="113063729">
    <w:abstractNumId w:val="19"/>
  </w:num>
  <w:num w:numId="21" w16cid:durableId="1838497390">
    <w:abstractNumId w:val="9"/>
  </w:num>
  <w:num w:numId="22" w16cid:durableId="983123495">
    <w:abstractNumId w:val="25"/>
  </w:num>
  <w:num w:numId="23" w16cid:durableId="701519635">
    <w:abstractNumId w:val="21"/>
  </w:num>
  <w:num w:numId="24" w16cid:durableId="294483262">
    <w:abstractNumId w:val="23"/>
  </w:num>
  <w:num w:numId="25" w16cid:durableId="1580670999">
    <w:abstractNumId w:val="28"/>
  </w:num>
  <w:num w:numId="26" w16cid:durableId="1171524449">
    <w:abstractNumId w:val="33"/>
  </w:num>
  <w:num w:numId="27" w16cid:durableId="1936858514">
    <w:abstractNumId w:val="7"/>
  </w:num>
  <w:num w:numId="28" w16cid:durableId="1599799437">
    <w:abstractNumId w:val="20"/>
  </w:num>
  <w:num w:numId="29" w16cid:durableId="1775782164">
    <w:abstractNumId w:val="22"/>
  </w:num>
  <w:num w:numId="30" w16cid:durableId="1616206035">
    <w:abstractNumId w:val="3"/>
  </w:num>
  <w:num w:numId="31" w16cid:durableId="1191798470">
    <w:abstractNumId w:val="26"/>
  </w:num>
  <w:num w:numId="32" w16cid:durableId="1924215342">
    <w:abstractNumId w:val="32"/>
  </w:num>
  <w:num w:numId="33" w16cid:durableId="1422137820">
    <w:abstractNumId w:val="30"/>
  </w:num>
  <w:num w:numId="34" w16cid:durableId="144467721">
    <w:abstractNumId w:val="16"/>
  </w:num>
  <w:num w:numId="35" w16cid:durableId="588009041">
    <w:abstractNumId w:val="18"/>
  </w:num>
  <w:num w:numId="36" w16cid:durableId="194930966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87B"/>
    <w:rsid w:val="00007DFB"/>
    <w:rsid w:val="000119EE"/>
    <w:rsid w:val="00011D65"/>
    <w:rsid w:val="000130BE"/>
    <w:rsid w:val="00015269"/>
    <w:rsid w:val="0001688F"/>
    <w:rsid w:val="000205E6"/>
    <w:rsid w:val="00024C9D"/>
    <w:rsid w:val="000253D4"/>
    <w:rsid w:val="00033F74"/>
    <w:rsid w:val="000354DC"/>
    <w:rsid w:val="0003798D"/>
    <w:rsid w:val="00047E27"/>
    <w:rsid w:val="0005055C"/>
    <w:rsid w:val="00056C2A"/>
    <w:rsid w:val="0006355C"/>
    <w:rsid w:val="00067EA3"/>
    <w:rsid w:val="00077BB8"/>
    <w:rsid w:val="00083ECD"/>
    <w:rsid w:val="000849D0"/>
    <w:rsid w:val="00086309"/>
    <w:rsid w:val="000865A1"/>
    <w:rsid w:val="00087682"/>
    <w:rsid w:val="000917C8"/>
    <w:rsid w:val="00091EE4"/>
    <w:rsid w:val="00095B33"/>
    <w:rsid w:val="00096ABC"/>
    <w:rsid w:val="000A21D2"/>
    <w:rsid w:val="000A49CC"/>
    <w:rsid w:val="000A5125"/>
    <w:rsid w:val="000A73FF"/>
    <w:rsid w:val="000A7C06"/>
    <w:rsid w:val="000B0829"/>
    <w:rsid w:val="000B1E9F"/>
    <w:rsid w:val="000B3916"/>
    <w:rsid w:val="000C4F96"/>
    <w:rsid w:val="000C5A87"/>
    <w:rsid w:val="000D16CB"/>
    <w:rsid w:val="000D53AD"/>
    <w:rsid w:val="000E07B0"/>
    <w:rsid w:val="000E6B52"/>
    <w:rsid w:val="000E6E1D"/>
    <w:rsid w:val="000F0EE3"/>
    <w:rsid w:val="000F3079"/>
    <w:rsid w:val="000F3D20"/>
    <w:rsid w:val="000F3F00"/>
    <w:rsid w:val="000F5C0A"/>
    <w:rsid w:val="000F6A88"/>
    <w:rsid w:val="0011032B"/>
    <w:rsid w:val="0011087B"/>
    <w:rsid w:val="001131FE"/>
    <w:rsid w:val="00113DD7"/>
    <w:rsid w:val="00114B29"/>
    <w:rsid w:val="00116B53"/>
    <w:rsid w:val="001226AB"/>
    <w:rsid w:val="00123571"/>
    <w:rsid w:val="001305B2"/>
    <w:rsid w:val="001311EB"/>
    <w:rsid w:val="00133762"/>
    <w:rsid w:val="00133D59"/>
    <w:rsid w:val="00144A54"/>
    <w:rsid w:val="00146825"/>
    <w:rsid w:val="001474AA"/>
    <w:rsid w:val="001507E6"/>
    <w:rsid w:val="00156D6C"/>
    <w:rsid w:val="0016063E"/>
    <w:rsid w:val="00162731"/>
    <w:rsid w:val="00171ECB"/>
    <w:rsid w:val="00172EBC"/>
    <w:rsid w:val="001738CF"/>
    <w:rsid w:val="0017790E"/>
    <w:rsid w:val="001819ED"/>
    <w:rsid w:val="00181C42"/>
    <w:rsid w:val="001836AD"/>
    <w:rsid w:val="00192262"/>
    <w:rsid w:val="00195E31"/>
    <w:rsid w:val="001979A6"/>
    <w:rsid w:val="001A0F46"/>
    <w:rsid w:val="001B0CFF"/>
    <w:rsid w:val="001C082B"/>
    <w:rsid w:val="001C1C2E"/>
    <w:rsid w:val="001C2678"/>
    <w:rsid w:val="001C349D"/>
    <w:rsid w:val="001C4FE6"/>
    <w:rsid w:val="001C5121"/>
    <w:rsid w:val="001C6A61"/>
    <w:rsid w:val="001E142D"/>
    <w:rsid w:val="001F1BDF"/>
    <w:rsid w:val="001F69D5"/>
    <w:rsid w:val="001F711E"/>
    <w:rsid w:val="001F7A34"/>
    <w:rsid w:val="00200FBF"/>
    <w:rsid w:val="00201D86"/>
    <w:rsid w:val="00206F7C"/>
    <w:rsid w:val="00211C37"/>
    <w:rsid w:val="0022010D"/>
    <w:rsid w:val="00220E08"/>
    <w:rsid w:val="002217CC"/>
    <w:rsid w:val="002241A4"/>
    <w:rsid w:val="00231EC7"/>
    <w:rsid w:val="0024061D"/>
    <w:rsid w:val="00242E9E"/>
    <w:rsid w:val="00252A26"/>
    <w:rsid w:val="00252D6F"/>
    <w:rsid w:val="00255627"/>
    <w:rsid w:val="00255FE6"/>
    <w:rsid w:val="00256C4E"/>
    <w:rsid w:val="0026694D"/>
    <w:rsid w:val="00267B02"/>
    <w:rsid w:val="0027019F"/>
    <w:rsid w:val="00272414"/>
    <w:rsid w:val="002728ED"/>
    <w:rsid w:val="002821FF"/>
    <w:rsid w:val="002841C6"/>
    <w:rsid w:val="0029055F"/>
    <w:rsid w:val="002A3A50"/>
    <w:rsid w:val="002A7553"/>
    <w:rsid w:val="002C4923"/>
    <w:rsid w:val="002C6698"/>
    <w:rsid w:val="002C6893"/>
    <w:rsid w:val="002D04F9"/>
    <w:rsid w:val="002D6E73"/>
    <w:rsid w:val="002D742E"/>
    <w:rsid w:val="002D7499"/>
    <w:rsid w:val="002D7803"/>
    <w:rsid w:val="002E09B6"/>
    <w:rsid w:val="002E2659"/>
    <w:rsid w:val="002E2ABA"/>
    <w:rsid w:val="002E2C2F"/>
    <w:rsid w:val="002E3C50"/>
    <w:rsid w:val="002E6EEC"/>
    <w:rsid w:val="002E7548"/>
    <w:rsid w:val="002F5A93"/>
    <w:rsid w:val="002F73D0"/>
    <w:rsid w:val="00301675"/>
    <w:rsid w:val="003016B7"/>
    <w:rsid w:val="00301840"/>
    <w:rsid w:val="00303B4A"/>
    <w:rsid w:val="00305D33"/>
    <w:rsid w:val="00306C13"/>
    <w:rsid w:val="00307BF8"/>
    <w:rsid w:val="00307F80"/>
    <w:rsid w:val="003110DA"/>
    <w:rsid w:val="0031320C"/>
    <w:rsid w:val="003176AE"/>
    <w:rsid w:val="00324D8E"/>
    <w:rsid w:val="0032523E"/>
    <w:rsid w:val="00325FF7"/>
    <w:rsid w:val="003304C4"/>
    <w:rsid w:val="00332C2D"/>
    <w:rsid w:val="003334B1"/>
    <w:rsid w:val="003424D1"/>
    <w:rsid w:val="00344698"/>
    <w:rsid w:val="00346A1E"/>
    <w:rsid w:val="00352D35"/>
    <w:rsid w:val="0035620F"/>
    <w:rsid w:val="003566F9"/>
    <w:rsid w:val="00360F89"/>
    <w:rsid w:val="00362271"/>
    <w:rsid w:val="003638FA"/>
    <w:rsid w:val="00363A5A"/>
    <w:rsid w:val="00366186"/>
    <w:rsid w:val="00366D86"/>
    <w:rsid w:val="003702CA"/>
    <w:rsid w:val="00375CFB"/>
    <w:rsid w:val="00377766"/>
    <w:rsid w:val="00385699"/>
    <w:rsid w:val="00386679"/>
    <w:rsid w:val="003A0E06"/>
    <w:rsid w:val="003A27DC"/>
    <w:rsid w:val="003A431E"/>
    <w:rsid w:val="003A50F0"/>
    <w:rsid w:val="003A56DD"/>
    <w:rsid w:val="003B71C4"/>
    <w:rsid w:val="003B7C3D"/>
    <w:rsid w:val="003B7EB1"/>
    <w:rsid w:val="003C0871"/>
    <w:rsid w:val="003C3D83"/>
    <w:rsid w:val="003D56CE"/>
    <w:rsid w:val="003D7B80"/>
    <w:rsid w:val="003E1D44"/>
    <w:rsid w:val="003E2F8D"/>
    <w:rsid w:val="003E4F13"/>
    <w:rsid w:val="003F1E2F"/>
    <w:rsid w:val="003F3BE1"/>
    <w:rsid w:val="00401197"/>
    <w:rsid w:val="00412AD2"/>
    <w:rsid w:val="00412DF4"/>
    <w:rsid w:val="004136BD"/>
    <w:rsid w:val="00417CC7"/>
    <w:rsid w:val="0042019B"/>
    <w:rsid w:val="0043067C"/>
    <w:rsid w:val="00432218"/>
    <w:rsid w:val="00432A08"/>
    <w:rsid w:val="00433D60"/>
    <w:rsid w:val="00443A7F"/>
    <w:rsid w:val="00450724"/>
    <w:rsid w:val="00453863"/>
    <w:rsid w:val="00460AF8"/>
    <w:rsid w:val="0046498D"/>
    <w:rsid w:val="00466C09"/>
    <w:rsid w:val="00471E28"/>
    <w:rsid w:val="00475BC1"/>
    <w:rsid w:val="00477B11"/>
    <w:rsid w:val="00481F28"/>
    <w:rsid w:val="00484F92"/>
    <w:rsid w:val="0049171B"/>
    <w:rsid w:val="0049228D"/>
    <w:rsid w:val="004A40E3"/>
    <w:rsid w:val="004A4F75"/>
    <w:rsid w:val="004B0682"/>
    <w:rsid w:val="004B07DD"/>
    <w:rsid w:val="004B336F"/>
    <w:rsid w:val="004C6683"/>
    <w:rsid w:val="004C77A4"/>
    <w:rsid w:val="004D1AA5"/>
    <w:rsid w:val="004D20EA"/>
    <w:rsid w:val="004D3605"/>
    <w:rsid w:val="004D4752"/>
    <w:rsid w:val="004D5933"/>
    <w:rsid w:val="004D6EE0"/>
    <w:rsid w:val="004E39C2"/>
    <w:rsid w:val="004E4B8C"/>
    <w:rsid w:val="004E7129"/>
    <w:rsid w:val="004F0124"/>
    <w:rsid w:val="004F3565"/>
    <w:rsid w:val="004F7140"/>
    <w:rsid w:val="00502017"/>
    <w:rsid w:val="0050297F"/>
    <w:rsid w:val="00503E7A"/>
    <w:rsid w:val="00504203"/>
    <w:rsid w:val="0050665A"/>
    <w:rsid w:val="0050720C"/>
    <w:rsid w:val="00511CEC"/>
    <w:rsid w:val="005122C4"/>
    <w:rsid w:val="00516EAE"/>
    <w:rsid w:val="00517B85"/>
    <w:rsid w:val="00520012"/>
    <w:rsid w:val="0052025F"/>
    <w:rsid w:val="0052196D"/>
    <w:rsid w:val="005330B2"/>
    <w:rsid w:val="00533165"/>
    <w:rsid w:val="00534078"/>
    <w:rsid w:val="00540284"/>
    <w:rsid w:val="0054586A"/>
    <w:rsid w:val="00546115"/>
    <w:rsid w:val="00563A40"/>
    <w:rsid w:val="00565B5E"/>
    <w:rsid w:val="00565F33"/>
    <w:rsid w:val="005666F2"/>
    <w:rsid w:val="00573FA8"/>
    <w:rsid w:val="00576B80"/>
    <w:rsid w:val="00577F7E"/>
    <w:rsid w:val="005802C8"/>
    <w:rsid w:val="00580ABE"/>
    <w:rsid w:val="00581E50"/>
    <w:rsid w:val="005870CB"/>
    <w:rsid w:val="00593F05"/>
    <w:rsid w:val="00594A3F"/>
    <w:rsid w:val="005975F7"/>
    <w:rsid w:val="00597A46"/>
    <w:rsid w:val="005A3395"/>
    <w:rsid w:val="005A7652"/>
    <w:rsid w:val="005B00A5"/>
    <w:rsid w:val="005B5618"/>
    <w:rsid w:val="005C3B70"/>
    <w:rsid w:val="005D35AF"/>
    <w:rsid w:val="005E1AFA"/>
    <w:rsid w:val="005E23AE"/>
    <w:rsid w:val="005E3C70"/>
    <w:rsid w:val="005E5524"/>
    <w:rsid w:val="005E6850"/>
    <w:rsid w:val="005E798D"/>
    <w:rsid w:val="005E7FB5"/>
    <w:rsid w:val="005F0523"/>
    <w:rsid w:val="005F34DB"/>
    <w:rsid w:val="005F413B"/>
    <w:rsid w:val="005F46F9"/>
    <w:rsid w:val="005F7036"/>
    <w:rsid w:val="00601A39"/>
    <w:rsid w:val="006144AE"/>
    <w:rsid w:val="00620E8C"/>
    <w:rsid w:val="0062678A"/>
    <w:rsid w:val="00626A64"/>
    <w:rsid w:val="00626FCA"/>
    <w:rsid w:val="00633C47"/>
    <w:rsid w:val="006363C0"/>
    <w:rsid w:val="006379EF"/>
    <w:rsid w:val="006420D0"/>
    <w:rsid w:val="006425C9"/>
    <w:rsid w:val="0064748B"/>
    <w:rsid w:val="0065147C"/>
    <w:rsid w:val="006540DD"/>
    <w:rsid w:val="00666FE6"/>
    <w:rsid w:val="0067078C"/>
    <w:rsid w:val="00673157"/>
    <w:rsid w:val="00675155"/>
    <w:rsid w:val="0067549A"/>
    <w:rsid w:val="00677338"/>
    <w:rsid w:val="006775B2"/>
    <w:rsid w:val="006823F4"/>
    <w:rsid w:val="00684B51"/>
    <w:rsid w:val="0068591B"/>
    <w:rsid w:val="00685EEB"/>
    <w:rsid w:val="0068648B"/>
    <w:rsid w:val="00686C3F"/>
    <w:rsid w:val="00690905"/>
    <w:rsid w:val="00690E3E"/>
    <w:rsid w:val="006923FF"/>
    <w:rsid w:val="006938D5"/>
    <w:rsid w:val="00696D2B"/>
    <w:rsid w:val="006A0E86"/>
    <w:rsid w:val="006A488B"/>
    <w:rsid w:val="006B0661"/>
    <w:rsid w:val="006B1329"/>
    <w:rsid w:val="006B548B"/>
    <w:rsid w:val="006B6088"/>
    <w:rsid w:val="006B62F7"/>
    <w:rsid w:val="006C09C8"/>
    <w:rsid w:val="006C3D92"/>
    <w:rsid w:val="006C6275"/>
    <w:rsid w:val="006D6F02"/>
    <w:rsid w:val="006D752B"/>
    <w:rsid w:val="006E170E"/>
    <w:rsid w:val="006E61B4"/>
    <w:rsid w:val="006F30DA"/>
    <w:rsid w:val="007022EF"/>
    <w:rsid w:val="00702AB3"/>
    <w:rsid w:val="00703054"/>
    <w:rsid w:val="007033B2"/>
    <w:rsid w:val="00703DFF"/>
    <w:rsid w:val="00715545"/>
    <w:rsid w:val="0071565D"/>
    <w:rsid w:val="00715C12"/>
    <w:rsid w:val="00717798"/>
    <w:rsid w:val="00723B86"/>
    <w:rsid w:val="007247EA"/>
    <w:rsid w:val="0072746B"/>
    <w:rsid w:val="007378DA"/>
    <w:rsid w:val="00737EF0"/>
    <w:rsid w:val="00740B30"/>
    <w:rsid w:val="007442D9"/>
    <w:rsid w:val="00746D63"/>
    <w:rsid w:val="00747180"/>
    <w:rsid w:val="007472AD"/>
    <w:rsid w:val="0075265E"/>
    <w:rsid w:val="00752983"/>
    <w:rsid w:val="007540F2"/>
    <w:rsid w:val="00755F24"/>
    <w:rsid w:val="00757512"/>
    <w:rsid w:val="00757FF4"/>
    <w:rsid w:val="0076187B"/>
    <w:rsid w:val="00761FE7"/>
    <w:rsid w:val="007624F6"/>
    <w:rsid w:val="00764917"/>
    <w:rsid w:val="00772F5B"/>
    <w:rsid w:val="00773983"/>
    <w:rsid w:val="007772D9"/>
    <w:rsid w:val="00777903"/>
    <w:rsid w:val="00782B81"/>
    <w:rsid w:val="00782E6F"/>
    <w:rsid w:val="00790CBC"/>
    <w:rsid w:val="00791F5C"/>
    <w:rsid w:val="00792F67"/>
    <w:rsid w:val="00793277"/>
    <w:rsid w:val="00793AF3"/>
    <w:rsid w:val="00796DDF"/>
    <w:rsid w:val="00797EC1"/>
    <w:rsid w:val="007A1173"/>
    <w:rsid w:val="007A3E5A"/>
    <w:rsid w:val="007A4E68"/>
    <w:rsid w:val="007A6247"/>
    <w:rsid w:val="007A7F1D"/>
    <w:rsid w:val="007B5F87"/>
    <w:rsid w:val="007C17A0"/>
    <w:rsid w:val="007C358E"/>
    <w:rsid w:val="007C5331"/>
    <w:rsid w:val="007C785D"/>
    <w:rsid w:val="007D6059"/>
    <w:rsid w:val="007E08FA"/>
    <w:rsid w:val="007E7226"/>
    <w:rsid w:val="007F32E5"/>
    <w:rsid w:val="007F5C55"/>
    <w:rsid w:val="007F5D26"/>
    <w:rsid w:val="007F5EB4"/>
    <w:rsid w:val="00801F3B"/>
    <w:rsid w:val="00802C8D"/>
    <w:rsid w:val="00804285"/>
    <w:rsid w:val="0080474C"/>
    <w:rsid w:val="00806525"/>
    <w:rsid w:val="00806CD1"/>
    <w:rsid w:val="0080747C"/>
    <w:rsid w:val="0081373F"/>
    <w:rsid w:val="008141AC"/>
    <w:rsid w:val="008232A4"/>
    <w:rsid w:val="008233CE"/>
    <w:rsid w:val="00832C3F"/>
    <w:rsid w:val="00833964"/>
    <w:rsid w:val="00833B74"/>
    <w:rsid w:val="0083548E"/>
    <w:rsid w:val="008355C5"/>
    <w:rsid w:val="00843BC5"/>
    <w:rsid w:val="00844A25"/>
    <w:rsid w:val="00847793"/>
    <w:rsid w:val="00850959"/>
    <w:rsid w:val="00850AAE"/>
    <w:rsid w:val="00857DF0"/>
    <w:rsid w:val="008611CB"/>
    <w:rsid w:val="00864CFA"/>
    <w:rsid w:val="00865CD0"/>
    <w:rsid w:val="008709F7"/>
    <w:rsid w:val="00871FD7"/>
    <w:rsid w:val="00873B2D"/>
    <w:rsid w:val="00877909"/>
    <w:rsid w:val="00877D21"/>
    <w:rsid w:val="008800D7"/>
    <w:rsid w:val="00882254"/>
    <w:rsid w:val="00882F68"/>
    <w:rsid w:val="00892D10"/>
    <w:rsid w:val="008977B0"/>
    <w:rsid w:val="008A03CA"/>
    <w:rsid w:val="008B0ADC"/>
    <w:rsid w:val="008C7D94"/>
    <w:rsid w:val="008D0365"/>
    <w:rsid w:val="008D4724"/>
    <w:rsid w:val="008D4D54"/>
    <w:rsid w:val="008D7A53"/>
    <w:rsid w:val="008E5A1F"/>
    <w:rsid w:val="008E7509"/>
    <w:rsid w:val="008F09AC"/>
    <w:rsid w:val="008F43C4"/>
    <w:rsid w:val="008F61DE"/>
    <w:rsid w:val="008F6EB7"/>
    <w:rsid w:val="009006DC"/>
    <w:rsid w:val="00902C73"/>
    <w:rsid w:val="0090430D"/>
    <w:rsid w:val="00911C6F"/>
    <w:rsid w:val="00912591"/>
    <w:rsid w:val="009205C3"/>
    <w:rsid w:val="00920E8F"/>
    <w:rsid w:val="00924DB0"/>
    <w:rsid w:val="00925128"/>
    <w:rsid w:val="00937A93"/>
    <w:rsid w:val="009414E0"/>
    <w:rsid w:val="009424D9"/>
    <w:rsid w:val="00943218"/>
    <w:rsid w:val="009462C0"/>
    <w:rsid w:val="00947CF7"/>
    <w:rsid w:val="0095054F"/>
    <w:rsid w:val="009516B4"/>
    <w:rsid w:val="00960263"/>
    <w:rsid w:val="00961095"/>
    <w:rsid w:val="0096341A"/>
    <w:rsid w:val="00975FA0"/>
    <w:rsid w:val="009937BF"/>
    <w:rsid w:val="00995E5A"/>
    <w:rsid w:val="009A1154"/>
    <w:rsid w:val="009A2AD2"/>
    <w:rsid w:val="009A3FFB"/>
    <w:rsid w:val="009A45AE"/>
    <w:rsid w:val="009A5ED5"/>
    <w:rsid w:val="009B144F"/>
    <w:rsid w:val="009B3340"/>
    <w:rsid w:val="009B5E35"/>
    <w:rsid w:val="009C347E"/>
    <w:rsid w:val="009C4458"/>
    <w:rsid w:val="009C4DB0"/>
    <w:rsid w:val="009C55C2"/>
    <w:rsid w:val="009D6199"/>
    <w:rsid w:val="009E0111"/>
    <w:rsid w:val="009E1295"/>
    <w:rsid w:val="009E1E18"/>
    <w:rsid w:val="009E6BE9"/>
    <w:rsid w:val="009E6ED9"/>
    <w:rsid w:val="009F47B9"/>
    <w:rsid w:val="009F4CD8"/>
    <w:rsid w:val="00A0155B"/>
    <w:rsid w:val="00A02F35"/>
    <w:rsid w:val="00A04042"/>
    <w:rsid w:val="00A05C60"/>
    <w:rsid w:val="00A135B3"/>
    <w:rsid w:val="00A14449"/>
    <w:rsid w:val="00A17559"/>
    <w:rsid w:val="00A20CC7"/>
    <w:rsid w:val="00A23B80"/>
    <w:rsid w:val="00A245E5"/>
    <w:rsid w:val="00A27B83"/>
    <w:rsid w:val="00A3193C"/>
    <w:rsid w:val="00A32591"/>
    <w:rsid w:val="00A33A85"/>
    <w:rsid w:val="00A3504E"/>
    <w:rsid w:val="00A42E0F"/>
    <w:rsid w:val="00A4391E"/>
    <w:rsid w:val="00A4541C"/>
    <w:rsid w:val="00A54744"/>
    <w:rsid w:val="00A56DBF"/>
    <w:rsid w:val="00A57A18"/>
    <w:rsid w:val="00A64514"/>
    <w:rsid w:val="00A736B5"/>
    <w:rsid w:val="00A86BCD"/>
    <w:rsid w:val="00A94252"/>
    <w:rsid w:val="00AA2E6D"/>
    <w:rsid w:val="00AB0E47"/>
    <w:rsid w:val="00AB168B"/>
    <w:rsid w:val="00AB43E1"/>
    <w:rsid w:val="00AB7FDA"/>
    <w:rsid w:val="00AC1066"/>
    <w:rsid w:val="00AC7D48"/>
    <w:rsid w:val="00AD1D3C"/>
    <w:rsid w:val="00AD21D7"/>
    <w:rsid w:val="00AD230A"/>
    <w:rsid w:val="00AD2390"/>
    <w:rsid w:val="00AD3C12"/>
    <w:rsid w:val="00AD7086"/>
    <w:rsid w:val="00AD79C1"/>
    <w:rsid w:val="00AD7B85"/>
    <w:rsid w:val="00AD7B96"/>
    <w:rsid w:val="00AE20CB"/>
    <w:rsid w:val="00B00EA9"/>
    <w:rsid w:val="00B01D30"/>
    <w:rsid w:val="00B05392"/>
    <w:rsid w:val="00B14108"/>
    <w:rsid w:val="00B14163"/>
    <w:rsid w:val="00B175AA"/>
    <w:rsid w:val="00B23F65"/>
    <w:rsid w:val="00B249E2"/>
    <w:rsid w:val="00B32D59"/>
    <w:rsid w:val="00B33508"/>
    <w:rsid w:val="00B352FC"/>
    <w:rsid w:val="00B44CDE"/>
    <w:rsid w:val="00B46F7F"/>
    <w:rsid w:val="00B475CA"/>
    <w:rsid w:val="00B533B5"/>
    <w:rsid w:val="00B54FC5"/>
    <w:rsid w:val="00B5626E"/>
    <w:rsid w:val="00B62A4A"/>
    <w:rsid w:val="00B6319A"/>
    <w:rsid w:val="00B63C4E"/>
    <w:rsid w:val="00B6451E"/>
    <w:rsid w:val="00B646B9"/>
    <w:rsid w:val="00B717C3"/>
    <w:rsid w:val="00B71F1E"/>
    <w:rsid w:val="00B723EF"/>
    <w:rsid w:val="00B76A00"/>
    <w:rsid w:val="00B86B71"/>
    <w:rsid w:val="00B87BEB"/>
    <w:rsid w:val="00B96512"/>
    <w:rsid w:val="00BA1627"/>
    <w:rsid w:val="00BB5A4E"/>
    <w:rsid w:val="00BB691C"/>
    <w:rsid w:val="00BC7E9F"/>
    <w:rsid w:val="00BD2AE7"/>
    <w:rsid w:val="00BD3355"/>
    <w:rsid w:val="00BD40FC"/>
    <w:rsid w:val="00BE7356"/>
    <w:rsid w:val="00BF0141"/>
    <w:rsid w:val="00BF380F"/>
    <w:rsid w:val="00BF421C"/>
    <w:rsid w:val="00C01CBB"/>
    <w:rsid w:val="00C03059"/>
    <w:rsid w:val="00C05AD4"/>
    <w:rsid w:val="00C05F1F"/>
    <w:rsid w:val="00C134E7"/>
    <w:rsid w:val="00C1472E"/>
    <w:rsid w:val="00C149AE"/>
    <w:rsid w:val="00C15CFF"/>
    <w:rsid w:val="00C169E4"/>
    <w:rsid w:val="00C2569F"/>
    <w:rsid w:val="00C271AF"/>
    <w:rsid w:val="00C347CB"/>
    <w:rsid w:val="00C3541D"/>
    <w:rsid w:val="00C40DC7"/>
    <w:rsid w:val="00C45053"/>
    <w:rsid w:val="00C46B32"/>
    <w:rsid w:val="00C540EF"/>
    <w:rsid w:val="00C605E7"/>
    <w:rsid w:val="00C61A55"/>
    <w:rsid w:val="00C6278C"/>
    <w:rsid w:val="00C62F43"/>
    <w:rsid w:val="00C6563D"/>
    <w:rsid w:val="00C72CBA"/>
    <w:rsid w:val="00C736D6"/>
    <w:rsid w:val="00C73D09"/>
    <w:rsid w:val="00C74088"/>
    <w:rsid w:val="00C816B5"/>
    <w:rsid w:val="00C82B22"/>
    <w:rsid w:val="00C8348A"/>
    <w:rsid w:val="00CA09FA"/>
    <w:rsid w:val="00CA7B56"/>
    <w:rsid w:val="00CA7D8E"/>
    <w:rsid w:val="00CB3E59"/>
    <w:rsid w:val="00CB5137"/>
    <w:rsid w:val="00CC08EC"/>
    <w:rsid w:val="00CC5E33"/>
    <w:rsid w:val="00CC71F1"/>
    <w:rsid w:val="00CD4323"/>
    <w:rsid w:val="00CD5F9A"/>
    <w:rsid w:val="00CD6360"/>
    <w:rsid w:val="00CE00E2"/>
    <w:rsid w:val="00CE2998"/>
    <w:rsid w:val="00CF1B25"/>
    <w:rsid w:val="00CF1E77"/>
    <w:rsid w:val="00CF5FD9"/>
    <w:rsid w:val="00D10649"/>
    <w:rsid w:val="00D15B1E"/>
    <w:rsid w:val="00D16439"/>
    <w:rsid w:val="00D216BA"/>
    <w:rsid w:val="00D23547"/>
    <w:rsid w:val="00D30EC3"/>
    <w:rsid w:val="00D40E23"/>
    <w:rsid w:val="00D4410A"/>
    <w:rsid w:val="00D4413A"/>
    <w:rsid w:val="00D50059"/>
    <w:rsid w:val="00D5075E"/>
    <w:rsid w:val="00D52C5B"/>
    <w:rsid w:val="00D54160"/>
    <w:rsid w:val="00D57237"/>
    <w:rsid w:val="00D61C56"/>
    <w:rsid w:val="00D61CE4"/>
    <w:rsid w:val="00D7498B"/>
    <w:rsid w:val="00D807D9"/>
    <w:rsid w:val="00D83E46"/>
    <w:rsid w:val="00D84255"/>
    <w:rsid w:val="00D84272"/>
    <w:rsid w:val="00D860C5"/>
    <w:rsid w:val="00D86A53"/>
    <w:rsid w:val="00D86DB3"/>
    <w:rsid w:val="00D93C99"/>
    <w:rsid w:val="00D967C1"/>
    <w:rsid w:val="00D976F7"/>
    <w:rsid w:val="00DA42BA"/>
    <w:rsid w:val="00DB0948"/>
    <w:rsid w:val="00DB1693"/>
    <w:rsid w:val="00DB67A4"/>
    <w:rsid w:val="00DB7BC8"/>
    <w:rsid w:val="00DD70BE"/>
    <w:rsid w:val="00DD7D0D"/>
    <w:rsid w:val="00DE0CC3"/>
    <w:rsid w:val="00DE1171"/>
    <w:rsid w:val="00DE1E13"/>
    <w:rsid w:val="00DE6C31"/>
    <w:rsid w:val="00DF14AD"/>
    <w:rsid w:val="00DF7832"/>
    <w:rsid w:val="00E00226"/>
    <w:rsid w:val="00E03F59"/>
    <w:rsid w:val="00E05C35"/>
    <w:rsid w:val="00E10417"/>
    <w:rsid w:val="00E223CC"/>
    <w:rsid w:val="00E27E52"/>
    <w:rsid w:val="00E319B4"/>
    <w:rsid w:val="00E327CB"/>
    <w:rsid w:val="00E328A6"/>
    <w:rsid w:val="00E3696F"/>
    <w:rsid w:val="00E40446"/>
    <w:rsid w:val="00E45C12"/>
    <w:rsid w:val="00E471A8"/>
    <w:rsid w:val="00E51D2B"/>
    <w:rsid w:val="00E543A1"/>
    <w:rsid w:val="00E54C5B"/>
    <w:rsid w:val="00E54F65"/>
    <w:rsid w:val="00E64C7C"/>
    <w:rsid w:val="00E64EE9"/>
    <w:rsid w:val="00E7422A"/>
    <w:rsid w:val="00E74816"/>
    <w:rsid w:val="00E75D6D"/>
    <w:rsid w:val="00E77712"/>
    <w:rsid w:val="00E84814"/>
    <w:rsid w:val="00E96584"/>
    <w:rsid w:val="00EA3C68"/>
    <w:rsid w:val="00EA5FD9"/>
    <w:rsid w:val="00EB233D"/>
    <w:rsid w:val="00EC3073"/>
    <w:rsid w:val="00EC7AB9"/>
    <w:rsid w:val="00ED0278"/>
    <w:rsid w:val="00ED6D0B"/>
    <w:rsid w:val="00ED7184"/>
    <w:rsid w:val="00ED7F4E"/>
    <w:rsid w:val="00EE21ED"/>
    <w:rsid w:val="00EE46C4"/>
    <w:rsid w:val="00EE4BD5"/>
    <w:rsid w:val="00EE5B16"/>
    <w:rsid w:val="00EF6019"/>
    <w:rsid w:val="00F023A8"/>
    <w:rsid w:val="00F0571D"/>
    <w:rsid w:val="00F104C9"/>
    <w:rsid w:val="00F11C08"/>
    <w:rsid w:val="00F1330E"/>
    <w:rsid w:val="00F14C45"/>
    <w:rsid w:val="00F156ED"/>
    <w:rsid w:val="00F158C0"/>
    <w:rsid w:val="00F159A6"/>
    <w:rsid w:val="00F15EFE"/>
    <w:rsid w:val="00F2646B"/>
    <w:rsid w:val="00F368AF"/>
    <w:rsid w:val="00F41BF0"/>
    <w:rsid w:val="00F5375F"/>
    <w:rsid w:val="00F53F96"/>
    <w:rsid w:val="00F6143C"/>
    <w:rsid w:val="00F61B10"/>
    <w:rsid w:val="00F62466"/>
    <w:rsid w:val="00F6423F"/>
    <w:rsid w:val="00F65FAB"/>
    <w:rsid w:val="00F6648F"/>
    <w:rsid w:val="00F67A69"/>
    <w:rsid w:val="00F703F7"/>
    <w:rsid w:val="00F71712"/>
    <w:rsid w:val="00F71725"/>
    <w:rsid w:val="00F71B79"/>
    <w:rsid w:val="00F7235D"/>
    <w:rsid w:val="00F727FD"/>
    <w:rsid w:val="00F73856"/>
    <w:rsid w:val="00F815C5"/>
    <w:rsid w:val="00F871AB"/>
    <w:rsid w:val="00F95B17"/>
    <w:rsid w:val="00FA74A6"/>
    <w:rsid w:val="00FB02A2"/>
    <w:rsid w:val="00FB0422"/>
    <w:rsid w:val="00FB75C6"/>
    <w:rsid w:val="00FC150A"/>
    <w:rsid w:val="00FC4687"/>
    <w:rsid w:val="00FC74E2"/>
    <w:rsid w:val="00FD1E12"/>
    <w:rsid w:val="00FD321F"/>
    <w:rsid w:val="00FD46B5"/>
    <w:rsid w:val="00FD4D32"/>
    <w:rsid w:val="00FD63AE"/>
    <w:rsid w:val="00FD6539"/>
    <w:rsid w:val="00FE24B6"/>
    <w:rsid w:val="00FE31CF"/>
    <w:rsid w:val="00FE63DB"/>
    <w:rsid w:val="00FF4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66C546"/>
  <w15:docId w15:val="{906BF2EA-2DDB-4110-8B37-3EABA6CF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PHont" w:hAnsi="APHont"/>
    </w:rPr>
  </w:style>
  <w:style w:type="paragraph" w:styleId="Heading1">
    <w:name w:val="heading 1"/>
    <w:basedOn w:val="Normal"/>
    <w:next w:val="Normal"/>
    <w:link w:val="Heading1Char"/>
    <w:qFormat/>
    <w:rsid w:val="007D60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EnvelopeReturn">
    <w:name w:val="envelope return"/>
    <w:basedOn w:val="Normal"/>
    <w:rsid w:val="00C46B32"/>
    <w:rPr>
      <w:rFonts w:ascii="Arial (W1)" w:hAnsi="Arial (W1)" w:cs="Arial"/>
      <w:b/>
    </w:rPr>
  </w:style>
  <w:style w:type="paragraph" w:styleId="EnvelopeAddress">
    <w:name w:val="envelope address"/>
    <w:basedOn w:val="Normal"/>
    <w:rsid w:val="006E61B4"/>
    <w:pPr>
      <w:framePr w:w="7920" w:h="1980" w:hRule="exact" w:hSpace="180" w:wrap="auto" w:hAnchor="page" w:xAlign="center" w:yAlign="bottom"/>
      <w:ind w:left="2880"/>
    </w:pPr>
    <w:rPr>
      <w:rFonts w:ascii="Arial (W1)" w:hAnsi="Arial (W1)" w:cs="Arial"/>
      <w:sz w:val="28"/>
      <w:szCs w:val="28"/>
    </w:rPr>
  </w:style>
  <w:style w:type="paragraph" w:styleId="BalloonText">
    <w:name w:val="Balloon Text"/>
    <w:basedOn w:val="Normal"/>
    <w:link w:val="BalloonTextChar"/>
    <w:rsid w:val="000119EE"/>
    <w:rPr>
      <w:rFonts w:ascii="Tahoma" w:hAnsi="Tahoma" w:cs="Tahoma"/>
      <w:sz w:val="16"/>
      <w:szCs w:val="16"/>
    </w:rPr>
  </w:style>
  <w:style w:type="character" w:customStyle="1" w:styleId="BalloonTextChar">
    <w:name w:val="Balloon Text Char"/>
    <w:basedOn w:val="DefaultParagraphFont"/>
    <w:link w:val="BalloonText"/>
    <w:rsid w:val="000119EE"/>
    <w:rPr>
      <w:rFonts w:ascii="Tahoma" w:hAnsi="Tahoma" w:cs="Tahoma"/>
      <w:sz w:val="16"/>
      <w:szCs w:val="16"/>
    </w:rPr>
  </w:style>
  <w:style w:type="character" w:customStyle="1" w:styleId="FooterChar">
    <w:name w:val="Footer Char"/>
    <w:basedOn w:val="DefaultParagraphFont"/>
    <w:link w:val="Footer"/>
    <w:rsid w:val="000119EE"/>
    <w:rPr>
      <w:rFonts w:ascii="APHont" w:hAnsi="APHont"/>
    </w:rPr>
  </w:style>
  <w:style w:type="paragraph" w:styleId="Title">
    <w:name w:val="Title"/>
    <w:basedOn w:val="Normal"/>
    <w:next w:val="Normal"/>
    <w:link w:val="TitleChar"/>
    <w:qFormat/>
    <w:rsid w:val="00B00EA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0EA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7D6059"/>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7D6059"/>
    <w:pPr>
      <w:spacing w:after="100"/>
    </w:pPr>
  </w:style>
  <w:style w:type="character" w:styleId="Hyperlink">
    <w:name w:val="Hyperlink"/>
    <w:basedOn w:val="DefaultParagraphFont"/>
    <w:uiPriority w:val="99"/>
    <w:unhideWhenUsed/>
    <w:rsid w:val="007D6059"/>
    <w:rPr>
      <w:color w:val="0000FF" w:themeColor="hyperlink"/>
      <w:u w:val="single"/>
    </w:rPr>
  </w:style>
  <w:style w:type="paragraph" w:styleId="ListParagraph">
    <w:name w:val="List Paragraph"/>
    <w:basedOn w:val="Normal"/>
    <w:uiPriority w:val="34"/>
    <w:qFormat/>
    <w:rsid w:val="007E7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438762">
      <w:bodyDiv w:val="1"/>
      <w:marLeft w:val="0"/>
      <w:marRight w:val="0"/>
      <w:marTop w:val="0"/>
      <w:marBottom w:val="0"/>
      <w:divBdr>
        <w:top w:val="none" w:sz="0" w:space="0" w:color="auto"/>
        <w:left w:val="none" w:sz="0" w:space="0" w:color="auto"/>
        <w:bottom w:val="none" w:sz="0" w:space="0" w:color="auto"/>
        <w:right w:val="none" w:sz="0" w:space="0" w:color="auto"/>
      </w:divBdr>
    </w:div>
    <w:div w:id="876698223">
      <w:bodyDiv w:val="1"/>
      <w:marLeft w:val="0"/>
      <w:marRight w:val="0"/>
      <w:marTop w:val="0"/>
      <w:marBottom w:val="0"/>
      <w:divBdr>
        <w:top w:val="none" w:sz="0" w:space="0" w:color="auto"/>
        <w:left w:val="none" w:sz="0" w:space="0" w:color="auto"/>
        <w:bottom w:val="none" w:sz="0" w:space="0" w:color="auto"/>
        <w:right w:val="none" w:sz="0" w:space="0" w:color="auto"/>
      </w:divBdr>
    </w:div>
    <w:div w:id="1502625131">
      <w:bodyDiv w:val="1"/>
      <w:marLeft w:val="0"/>
      <w:marRight w:val="0"/>
      <w:marTop w:val="0"/>
      <w:marBottom w:val="0"/>
      <w:divBdr>
        <w:top w:val="none" w:sz="0" w:space="0" w:color="auto"/>
        <w:left w:val="none" w:sz="0" w:space="0" w:color="auto"/>
        <w:bottom w:val="none" w:sz="0" w:space="0" w:color="auto"/>
        <w:right w:val="none" w:sz="0" w:space="0" w:color="auto"/>
      </w:divBdr>
    </w:div>
    <w:div w:id="201387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donnb\Downloads\Wolfner%20Library%20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3F6A-44DF-4B2E-A55E-D573D75C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Wolfner Library Letterhead (1).dotx</Template>
  <TotalTime>3</TotalTime>
  <Pages>5</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Wolfner Library Letterhead</vt:lpstr>
    </vt:vector>
  </TitlesOfParts>
  <Company>MO Secretary of State</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Wolfner Library Letterhead</dc:title>
  <dc:subject/>
  <dc:creator>O'Donnell, Bonnie</dc:creator>
  <cp:keywords/>
  <dc:description/>
  <cp:lastModifiedBy>Lengyel, Vanessa</cp:lastModifiedBy>
  <cp:revision>2</cp:revision>
  <cp:lastPrinted>2021-08-10T16:54:00Z</cp:lastPrinted>
  <dcterms:created xsi:type="dcterms:W3CDTF">2026-05-26T19:43:00Z</dcterms:created>
  <dcterms:modified xsi:type="dcterms:W3CDTF">2026-05-26T19:43:00Z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90feef00-a3a0-4832-922b-18673fc32b94</vt:lpwstr>
  </property>
</Properties>
</file>