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CA" w:rsidRDefault="003702CA" w:rsidP="00B00EA9">
      <w:pPr>
        <w:pStyle w:val="Header"/>
        <w:spacing w:line="480" w:lineRule="auto"/>
        <w:rPr>
          <w:rFonts w:ascii="Arial" w:hAnsi="Arial" w:cs="Arial"/>
          <w:sz w:val="28"/>
          <w:szCs w:val="28"/>
        </w:rPr>
      </w:pPr>
      <w:bookmarkStart w:id="0" w:name="_GoBack"/>
      <w:bookmarkEnd w:id="0"/>
    </w:p>
    <w:p w:rsidR="003702CA" w:rsidRPr="00E223CC" w:rsidRDefault="003702CA" w:rsidP="00B00EA9">
      <w:pPr>
        <w:pStyle w:val="Title"/>
        <w:jc w:val="center"/>
        <w:rPr>
          <w:rFonts w:ascii="Arial Black" w:hAnsi="Arial Black"/>
          <w:sz w:val="28"/>
          <w:szCs w:val="28"/>
        </w:rPr>
      </w:pPr>
      <w:r w:rsidRPr="00E223CC">
        <w:rPr>
          <w:rFonts w:ascii="Arial Black" w:hAnsi="Arial Black"/>
          <w:sz w:val="28"/>
          <w:szCs w:val="28"/>
        </w:rPr>
        <w:t>Wolfner Advisory Council Meeting</w:t>
      </w:r>
    </w:p>
    <w:p w:rsidR="003702CA" w:rsidRPr="00E223CC" w:rsidRDefault="003702CA" w:rsidP="00B00EA9">
      <w:pPr>
        <w:pStyle w:val="Header"/>
        <w:jc w:val="center"/>
        <w:rPr>
          <w:rFonts w:ascii="Arial" w:hAnsi="Arial" w:cs="Arial"/>
          <w:sz w:val="28"/>
          <w:szCs w:val="28"/>
        </w:rPr>
      </w:pPr>
      <w:r w:rsidRPr="00E223CC">
        <w:rPr>
          <w:rFonts w:ascii="Arial" w:hAnsi="Arial" w:cs="Arial"/>
          <w:sz w:val="28"/>
          <w:szCs w:val="28"/>
        </w:rPr>
        <w:t>James C. Kirkpatrick State Information Center</w:t>
      </w:r>
    </w:p>
    <w:p w:rsidR="003702CA" w:rsidRPr="00E223CC" w:rsidRDefault="003702CA" w:rsidP="00B00EA9">
      <w:pPr>
        <w:pStyle w:val="Header"/>
        <w:jc w:val="center"/>
        <w:rPr>
          <w:rFonts w:ascii="Arial" w:hAnsi="Arial" w:cs="Arial"/>
          <w:sz w:val="28"/>
          <w:szCs w:val="28"/>
        </w:rPr>
      </w:pPr>
      <w:r w:rsidRPr="00E223CC">
        <w:rPr>
          <w:rFonts w:ascii="Arial" w:hAnsi="Arial" w:cs="Arial"/>
          <w:sz w:val="28"/>
          <w:szCs w:val="28"/>
        </w:rPr>
        <w:t xml:space="preserve">SOS </w:t>
      </w:r>
      <w:r w:rsidR="008D4D54" w:rsidRPr="00E223CC">
        <w:rPr>
          <w:rFonts w:ascii="Arial" w:hAnsi="Arial" w:cs="Arial"/>
          <w:sz w:val="28"/>
          <w:szCs w:val="28"/>
        </w:rPr>
        <w:t xml:space="preserve">State Library </w:t>
      </w:r>
      <w:r w:rsidRPr="00E223CC">
        <w:rPr>
          <w:rFonts w:ascii="Arial" w:hAnsi="Arial" w:cs="Arial"/>
          <w:sz w:val="28"/>
          <w:szCs w:val="28"/>
        </w:rPr>
        <w:t xml:space="preserve">Conference room, </w:t>
      </w:r>
      <w:r w:rsidR="008D4D54" w:rsidRPr="00E223CC">
        <w:rPr>
          <w:rFonts w:ascii="Arial" w:hAnsi="Arial" w:cs="Arial"/>
          <w:sz w:val="28"/>
          <w:szCs w:val="28"/>
        </w:rPr>
        <w:t>2nd</w:t>
      </w:r>
      <w:r w:rsidRPr="00E223CC">
        <w:rPr>
          <w:rFonts w:ascii="Arial" w:hAnsi="Arial" w:cs="Arial"/>
          <w:sz w:val="28"/>
          <w:szCs w:val="28"/>
        </w:rPr>
        <w:t xml:space="preserve"> Fl.</w:t>
      </w:r>
    </w:p>
    <w:p w:rsidR="003702CA" w:rsidRPr="00E223CC" w:rsidRDefault="000D16CB" w:rsidP="00B00EA9">
      <w:pPr>
        <w:pStyle w:val="Header"/>
        <w:jc w:val="center"/>
        <w:rPr>
          <w:rFonts w:ascii="Arial" w:hAnsi="Arial" w:cs="Arial"/>
          <w:sz w:val="28"/>
          <w:szCs w:val="28"/>
        </w:rPr>
      </w:pPr>
      <w:r>
        <w:rPr>
          <w:rFonts w:ascii="Arial" w:hAnsi="Arial" w:cs="Arial"/>
          <w:sz w:val="28"/>
          <w:szCs w:val="28"/>
        </w:rPr>
        <w:t>December 4</w:t>
      </w:r>
      <w:r w:rsidR="0027019F" w:rsidRPr="00E223CC">
        <w:rPr>
          <w:rFonts w:ascii="Arial" w:hAnsi="Arial" w:cs="Arial"/>
          <w:sz w:val="28"/>
          <w:szCs w:val="28"/>
        </w:rPr>
        <w:t>, 20</w:t>
      </w:r>
      <w:r w:rsidR="00B32D59" w:rsidRPr="00E223CC">
        <w:rPr>
          <w:rFonts w:ascii="Arial" w:hAnsi="Arial" w:cs="Arial"/>
          <w:sz w:val="28"/>
          <w:szCs w:val="28"/>
        </w:rPr>
        <w:t>20</w:t>
      </w:r>
    </w:p>
    <w:p w:rsidR="003702CA" w:rsidRPr="00E223CC" w:rsidRDefault="003702CA" w:rsidP="007D6059">
      <w:pPr>
        <w:pStyle w:val="Heading1"/>
        <w:rPr>
          <w:rFonts w:ascii="Arial" w:hAnsi="Arial" w:cs="Arial"/>
          <w:sz w:val="28"/>
          <w:szCs w:val="28"/>
        </w:rPr>
      </w:pPr>
      <w:r w:rsidRPr="00E223CC">
        <w:rPr>
          <w:rFonts w:ascii="Arial" w:hAnsi="Arial" w:cs="Arial"/>
          <w:color w:val="auto"/>
          <w:sz w:val="28"/>
          <w:szCs w:val="28"/>
        </w:rPr>
        <w:t>Welcome/ Call to Order</w:t>
      </w:r>
      <w:r w:rsidRPr="00E223CC">
        <w:rPr>
          <w:rFonts w:ascii="Arial" w:hAnsi="Arial" w:cs="Arial"/>
          <w:sz w:val="28"/>
          <w:szCs w:val="28"/>
        </w:rPr>
        <w:tab/>
      </w:r>
      <w:r w:rsidRPr="00E223CC">
        <w:rPr>
          <w:rFonts w:ascii="Arial" w:hAnsi="Arial" w:cs="Arial"/>
          <w:sz w:val="28"/>
          <w:szCs w:val="28"/>
        </w:rPr>
        <w:tab/>
      </w:r>
    </w:p>
    <w:p w:rsidR="000550C0" w:rsidRDefault="000550C0" w:rsidP="000550C0">
      <w:pPr>
        <w:rPr>
          <w:rFonts w:ascii="Arial" w:hAnsi="Arial" w:cs="Arial"/>
          <w:sz w:val="28"/>
          <w:szCs w:val="28"/>
        </w:rPr>
      </w:pPr>
      <w:r>
        <w:rPr>
          <w:rFonts w:ascii="Arial" w:hAnsi="Arial" w:cs="Arial"/>
          <w:sz w:val="28"/>
          <w:szCs w:val="28"/>
        </w:rPr>
        <w:t>Introductions</w:t>
      </w:r>
    </w:p>
    <w:p w:rsidR="000550C0" w:rsidRDefault="000550C0" w:rsidP="000550C0">
      <w:pPr>
        <w:rPr>
          <w:rFonts w:ascii="Arial" w:hAnsi="Arial" w:cs="Arial"/>
          <w:sz w:val="28"/>
          <w:szCs w:val="28"/>
        </w:rPr>
      </w:pPr>
      <w:r>
        <w:rPr>
          <w:rFonts w:ascii="Arial" w:hAnsi="Arial" w:cs="Arial"/>
          <w:sz w:val="28"/>
          <w:szCs w:val="28"/>
        </w:rPr>
        <w:tab/>
        <w:t xml:space="preserve">Paul </w:t>
      </w:r>
      <w:proofErr w:type="spellStart"/>
      <w:r>
        <w:rPr>
          <w:rFonts w:ascii="Arial" w:hAnsi="Arial" w:cs="Arial"/>
          <w:sz w:val="28"/>
          <w:szCs w:val="28"/>
        </w:rPr>
        <w:t>Mimms</w:t>
      </w:r>
      <w:proofErr w:type="spellEnd"/>
      <w:r w:rsidR="00013BBD">
        <w:rPr>
          <w:rFonts w:ascii="Arial" w:hAnsi="Arial" w:cs="Arial"/>
          <w:sz w:val="28"/>
          <w:szCs w:val="28"/>
        </w:rPr>
        <w:t xml:space="preserve"> – Patron </w:t>
      </w:r>
      <w:r w:rsidR="00DB796A">
        <w:rPr>
          <w:rFonts w:ascii="Arial" w:hAnsi="Arial" w:cs="Arial"/>
          <w:sz w:val="28"/>
          <w:szCs w:val="28"/>
        </w:rPr>
        <w:t xml:space="preserve">since </w:t>
      </w:r>
      <w:r w:rsidR="00013BBD">
        <w:rPr>
          <w:rFonts w:ascii="Arial" w:hAnsi="Arial" w:cs="Arial"/>
          <w:sz w:val="28"/>
          <w:szCs w:val="28"/>
        </w:rPr>
        <w:t>2011 r</w:t>
      </w:r>
      <w:r w:rsidR="00E24E0A">
        <w:rPr>
          <w:rFonts w:ascii="Arial" w:hAnsi="Arial" w:cs="Arial"/>
          <w:sz w:val="28"/>
          <w:szCs w:val="28"/>
        </w:rPr>
        <w:t>epresenting Blind Veterans</w:t>
      </w:r>
    </w:p>
    <w:p w:rsidR="00013BBD" w:rsidRDefault="000550C0" w:rsidP="000550C0">
      <w:pPr>
        <w:rPr>
          <w:rFonts w:ascii="Arial" w:hAnsi="Arial" w:cs="Arial"/>
          <w:sz w:val="28"/>
          <w:szCs w:val="28"/>
        </w:rPr>
      </w:pPr>
      <w:r>
        <w:rPr>
          <w:rFonts w:ascii="Arial" w:hAnsi="Arial" w:cs="Arial"/>
          <w:sz w:val="28"/>
          <w:szCs w:val="28"/>
        </w:rPr>
        <w:tab/>
        <w:t xml:space="preserve">Mandy </w:t>
      </w:r>
      <w:proofErr w:type="spellStart"/>
      <w:r>
        <w:rPr>
          <w:rFonts w:ascii="Arial" w:hAnsi="Arial" w:cs="Arial"/>
          <w:sz w:val="28"/>
          <w:szCs w:val="28"/>
        </w:rPr>
        <w:t>Dovin</w:t>
      </w:r>
      <w:proofErr w:type="spellEnd"/>
      <w:r w:rsidR="00E24E0A">
        <w:rPr>
          <w:rFonts w:ascii="Arial" w:hAnsi="Arial" w:cs="Arial"/>
          <w:sz w:val="28"/>
          <w:szCs w:val="28"/>
        </w:rPr>
        <w:t xml:space="preserve"> – Patron </w:t>
      </w:r>
      <w:r w:rsidR="00DB796A">
        <w:rPr>
          <w:rFonts w:ascii="Arial" w:hAnsi="Arial" w:cs="Arial"/>
          <w:sz w:val="28"/>
          <w:szCs w:val="28"/>
        </w:rPr>
        <w:t xml:space="preserve">since </w:t>
      </w:r>
      <w:r w:rsidR="00E24E0A">
        <w:rPr>
          <w:rFonts w:ascii="Arial" w:hAnsi="Arial" w:cs="Arial"/>
          <w:sz w:val="28"/>
          <w:szCs w:val="28"/>
        </w:rPr>
        <w:t>1994 2</w:t>
      </w:r>
      <w:r w:rsidR="00E24E0A" w:rsidRPr="00E24E0A">
        <w:rPr>
          <w:rFonts w:ascii="Arial" w:hAnsi="Arial" w:cs="Arial"/>
          <w:sz w:val="28"/>
          <w:szCs w:val="28"/>
          <w:vertAlign w:val="superscript"/>
        </w:rPr>
        <w:t>nd</w:t>
      </w:r>
      <w:r w:rsidR="00E24E0A">
        <w:rPr>
          <w:rFonts w:ascii="Arial" w:hAnsi="Arial" w:cs="Arial"/>
          <w:sz w:val="28"/>
          <w:szCs w:val="28"/>
        </w:rPr>
        <w:t xml:space="preserve"> term </w:t>
      </w:r>
      <w:r w:rsidR="00013BBD">
        <w:rPr>
          <w:rFonts w:ascii="Arial" w:hAnsi="Arial" w:cs="Arial"/>
          <w:sz w:val="28"/>
          <w:szCs w:val="28"/>
        </w:rPr>
        <w:t xml:space="preserve">on council representing       </w:t>
      </w:r>
    </w:p>
    <w:p w:rsidR="000550C0" w:rsidRDefault="00013BBD" w:rsidP="000550C0">
      <w:pPr>
        <w:rPr>
          <w:rFonts w:ascii="Arial" w:hAnsi="Arial" w:cs="Arial"/>
          <w:sz w:val="28"/>
          <w:szCs w:val="28"/>
        </w:rPr>
      </w:pPr>
      <w:r>
        <w:rPr>
          <w:rFonts w:ascii="Arial" w:hAnsi="Arial" w:cs="Arial"/>
          <w:sz w:val="28"/>
          <w:szCs w:val="28"/>
        </w:rPr>
        <w:t xml:space="preserve">                                  (Patron’s At Large)</w:t>
      </w:r>
    </w:p>
    <w:p w:rsidR="00013BBD" w:rsidRDefault="000550C0" w:rsidP="000550C0">
      <w:pPr>
        <w:ind w:firstLine="720"/>
        <w:rPr>
          <w:rFonts w:ascii="Arial" w:hAnsi="Arial" w:cs="Arial"/>
          <w:sz w:val="28"/>
          <w:szCs w:val="28"/>
        </w:rPr>
      </w:pPr>
      <w:r>
        <w:rPr>
          <w:rFonts w:ascii="Arial" w:hAnsi="Arial" w:cs="Arial"/>
          <w:sz w:val="28"/>
          <w:szCs w:val="28"/>
        </w:rPr>
        <w:t>Kerry Smith</w:t>
      </w:r>
      <w:r w:rsidR="003702CA" w:rsidRPr="00E223CC">
        <w:rPr>
          <w:rFonts w:ascii="Arial" w:hAnsi="Arial" w:cs="Arial"/>
          <w:sz w:val="28"/>
          <w:szCs w:val="28"/>
        </w:rPr>
        <w:t xml:space="preserve"> </w:t>
      </w:r>
      <w:r w:rsidR="00E24E0A">
        <w:rPr>
          <w:rFonts w:ascii="Arial" w:hAnsi="Arial" w:cs="Arial"/>
          <w:sz w:val="28"/>
          <w:szCs w:val="28"/>
        </w:rPr>
        <w:t>–</w:t>
      </w:r>
      <w:r w:rsidR="00013BBD">
        <w:rPr>
          <w:rFonts w:ascii="Arial" w:hAnsi="Arial" w:cs="Arial"/>
          <w:sz w:val="28"/>
          <w:szCs w:val="28"/>
        </w:rPr>
        <w:t xml:space="preserve"> </w:t>
      </w:r>
      <w:r w:rsidR="00E24E0A">
        <w:rPr>
          <w:rFonts w:ascii="Arial" w:hAnsi="Arial" w:cs="Arial"/>
          <w:sz w:val="28"/>
          <w:szCs w:val="28"/>
        </w:rPr>
        <w:t>Patron since 1990 replacing DeAnna</w:t>
      </w:r>
      <w:r w:rsidR="00013BBD">
        <w:rPr>
          <w:rFonts w:ascii="Arial" w:hAnsi="Arial" w:cs="Arial"/>
          <w:sz w:val="28"/>
          <w:szCs w:val="28"/>
        </w:rPr>
        <w:t xml:space="preserve"> Noriega </w:t>
      </w:r>
    </w:p>
    <w:p w:rsidR="003702CA" w:rsidRPr="00E223CC" w:rsidRDefault="00013BBD" w:rsidP="000550C0">
      <w:pPr>
        <w:ind w:firstLine="720"/>
        <w:rPr>
          <w:rFonts w:ascii="Arial" w:hAnsi="Arial" w:cs="Arial"/>
          <w:sz w:val="28"/>
          <w:szCs w:val="28"/>
        </w:rPr>
      </w:pPr>
      <w:r>
        <w:rPr>
          <w:rFonts w:ascii="Arial" w:hAnsi="Arial" w:cs="Arial"/>
          <w:sz w:val="28"/>
          <w:szCs w:val="28"/>
        </w:rPr>
        <w:t xml:space="preserve">                       representing (MCD)</w:t>
      </w:r>
    </w:p>
    <w:p w:rsidR="000550C0" w:rsidRDefault="000550C0" w:rsidP="00B00EA9">
      <w:pPr>
        <w:rPr>
          <w:rFonts w:ascii="Arial" w:hAnsi="Arial" w:cs="Arial"/>
          <w:sz w:val="28"/>
          <w:szCs w:val="28"/>
        </w:rPr>
      </w:pPr>
      <w:r>
        <w:rPr>
          <w:rFonts w:ascii="Arial" w:hAnsi="Arial" w:cs="Arial"/>
          <w:sz w:val="28"/>
          <w:szCs w:val="28"/>
        </w:rPr>
        <w:t>Roll Call</w:t>
      </w:r>
    </w:p>
    <w:p w:rsidR="000550C0" w:rsidRPr="00013BBD" w:rsidRDefault="000550C0" w:rsidP="000550C0">
      <w:pPr>
        <w:ind w:left="720"/>
        <w:rPr>
          <w:rFonts w:ascii="Arial" w:hAnsi="Arial" w:cs="Arial"/>
          <w:sz w:val="28"/>
          <w:szCs w:val="28"/>
        </w:rPr>
      </w:pPr>
      <w:r w:rsidRPr="00013BBD">
        <w:rPr>
          <w:rFonts w:ascii="Arial" w:hAnsi="Arial" w:cs="Arial"/>
          <w:sz w:val="28"/>
          <w:szCs w:val="28"/>
        </w:rPr>
        <w:t>Peter Altschul</w:t>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Pr="00013BBD">
        <w:rPr>
          <w:rFonts w:ascii="Arial" w:hAnsi="Arial" w:cs="Arial"/>
          <w:sz w:val="28"/>
          <w:szCs w:val="28"/>
        </w:rPr>
        <w:t>Leslie Bowman</w:t>
      </w:r>
    </w:p>
    <w:p w:rsidR="000550C0" w:rsidRPr="00013BBD" w:rsidRDefault="000550C0" w:rsidP="000550C0">
      <w:pPr>
        <w:ind w:left="720"/>
        <w:rPr>
          <w:rFonts w:ascii="Arial" w:hAnsi="Arial" w:cs="Arial"/>
          <w:sz w:val="28"/>
          <w:szCs w:val="28"/>
        </w:rPr>
      </w:pPr>
      <w:r w:rsidRPr="00013BBD">
        <w:rPr>
          <w:rFonts w:ascii="Arial" w:hAnsi="Arial" w:cs="Arial"/>
          <w:sz w:val="28"/>
          <w:szCs w:val="28"/>
        </w:rPr>
        <w:t>Lori Brown</w:t>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Pr="00013BBD">
        <w:rPr>
          <w:rFonts w:ascii="Arial" w:hAnsi="Arial" w:cs="Arial"/>
          <w:sz w:val="28"/>
          <w:szCs w:val="28"/>
        </w:rPr>
        <w:t xml:space="preserve">Kati </w:t>
      </w:r>
      <w:proofErr w:type="spellStart"/>
      <w:r w:rsidRPr="00013BBD">
        <w:rPr>
          <w:rFonts w:ascii="Arial" w:hAnsi="Arial" w:cs="Arial"/>
          <w:sz w:val="28"/>
          <w:szCs w:val="28"/>
        </w:rPr>
        <w:t>Cawdron</w:t>
      </w:r>
      <w:proofErr w:type="spellEnd"/>
    </w:p>
    <w:p w:rsidR="000550C0" w:rsidRPr="00013BBD" w:rsidRDefault="000550C0" w:rsidP="000550C0">
      <w:pPr>
        <w:ind w:left="720"/>
        <w:rPr>
          <w:rFonts w:ascii="Arial" w:hAnsi="Arial" w:cs="Arial"/>
          <w:sz w:val="28"/>
          <w:szCs w:val="28"/>
        </w:rPr>
      </w:pPr>
      <w:r w:rsidRPr="00013BBD">
        <w:rPr>
          <w:rFonts w:ascii="Arial" w:hAnsi="Arial" w:cs="Arial"/>
          <w:sz w:val="28"/>
          <w:szCs w:val="28"/>
        </w:rPr>
        <w:t>Steven Daley</w:t>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Pr="00013BBD">
        <w:rPr>
          <w:rFonts w:ascii="Arial" w:hAnsi="Arial" w:cs="Arial"/>
          <w:sz w:val="28"/>
          <w:szCs w:val="28"/>
        </w:rPr>
        <w:t xml:space="preserve">Mandy </w:t>
      </w:r>
      <w:proofErr w:type="spellStart"/>
      <w:r w:rsidRPr="00013BBD">
        <w:rPr>
          <w:rFonts w:ascii="Arial" w:hAnsi="Arial" w:cs="Arial"/>
          <w:sz w:val="28"/>
          <w:szCs w:val="28"/>
        </w:rPr>
        <w:t>Dovin</w:t>
      </w:r>
      <w:proofErr w:type="spellEnd"/>
    </w:p>
    <w:p w:rsidR="000550C0" w:rsidRPr="00013BBD" w:rsidRDefault="000550C0" w:rsidP="000550C0">
      <w:pPr>
        <w:ind w:left="720"/>
        <w:rPr>
          <w:rFonts w:ascii="Arial" w:hAnsi="Arial" w:cs="Arial"/>
          <w:sz w:val="28"/>
          <w:szCs w:val="28"/>
        </w:rPr>
      </w:pPr>
      <w:r w:rsidRPr="00013BBD">
        <w:rPr>
          <w:rFonts w:ascii="Arial" w:hAnsi="Arial" w:cs="Arial"/>
          <w:sz w:val="28"/>
          <w:szCs w:val="28"/>
        </w:rPr>
        <w:t>Kathleen Gallagher</w:t>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Pr="00013BBD">
        <w:rPr>
          <w:rFonts w:ascii="Arial" w:hAnsi="Arial" w:cs="Arial"/>
          <w:sz w:val="28"/>
          <w:szCs w:val="28"/>
        </w:rPr>
        <w:t>Melissa Kane</w:t>
      </w:r>
    </w:p>
    <w:p w:rsidR="000550C0" w:rsidRPr="00013BBD" w:rsidRDefault="000550C0" w:rsidP="000550C0">
      <w:pPr>
        <w:ind w:left="720"/>
        <w:rPr>
          <w:rFonts w:ascii="Arial" w:hAnsi="Arial" w:cs="Arial"/>
          <w:sz w:val="28"/>
          <w:szCs w:val="28"/>
        </w:rPr>
      </w:pPr>
      <w:r w:rsidRPr="00013BBD">
        <w:rPr>
          <w:rFonts w:ascii="Arial" w:hAnsi="Arial" w:cs="Arial"/>
          <w:sz w:val="28"/>
          <w:szCs w:val="28"/>
        </w:rPr>
        <w:t>Joanne Lewis</w:t>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Pr="00013BBD">
        <w:rPr>
          <w:rFonts w:ascii="Arial" w:hAnsi="Arial" w:cs="Arial"/>
          <w:sz w:val="28"/>
          <w:szCs w:val="28"/>
        </w:rPr>
        <w:t>Rita McGuire</w:t>
      </w:r>
    </w:p>
    <w:p w:rsidR="000550C0" w:rsidRPr="00013BBD" w:rsidRDefault="000550C0" w:rsidP="000550C0">
      <w:pPr>
        <w:ind w:left="720"/>
        <w:rPr>
          <w:rFonts w:ascii="Arial" w:hAnsi="Arial" w:cs="Arial"/>
          <w:sz w:val="28"/>
          <w:szCs w:val="28"/>
        </w:rPr>
      </w:pPr>
      <w:r w:rsidRPr="00013BBD">
        <w:rPr>
          <w:rFonts w:ascii="Arial" w:hAnsi="Arial" w:cs="Arial"/>
          <w:sz w:val="28"/>
          <w:szCs w:val="28"/>
        </w:rPr>
        <w:t xml:space="preserve">Paul </w:t>
      </w:r>
      <w:proofErr w:type="spellStart"/>
      <w:r w:rsidRPr="00013BBD">
        <w:rPr>
          <w:rFonts w:ascii="Arial" w:hAnsi="Arial" w:cs="Arial"/>
          <w:sz w:val="28"/>
          <w:szCs w:val="28"/>
        </w:rPr>
        <w:t>Mimms</w:t>
      </w:r>
      <w:proofErr w:type="spellEnd"/>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Pr="00013BBD">
        <w:rPr>
          <w:rFonts w:ascii="Arial" w:hAnsi="Arial" w:cs="Arial"/>
          <w:sz w:val="28"/>
          <w:szCs w:val="28"/>
        </w:rPr>
        <w:t>Walt Ross</w:t>
      </w:r>
    </w:p>
    <w:p w:rsidR="000550C0" w:rsidRPr="00013BBD" w:rsidRDefault="000550C0" w:rsidP="000550C0">
      <w:pPr>
        <w:ind w:left="720"/>
        <w:rPr>
          <w:rFonts w:ascii="Arial" w:hAnsi="Arial" w:cs="Arial"/>
          <w:sz w:val="28"/>
          <w:szCs w:val="28"/>
        </w:rPr>
      </w:pPr>
      <w:r w:rsidRPr="00013BBD">
        <w:rPr>
          <w:rFonts w:ascii="Arial" w:hAnsi="Arial" w:cs="Arial"/>
          <w:sz w:val="28"/>
          <w:szCs w:val="28"/>
        </w:rPr>
        <w:t>Kerry Smith</w:t>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Pr="00013BBD">
        <w:rPr>
          <w:rFonts w:ascii="Arial" w:hAnsi="Arial" w:cs="Arial"/>
          <w:sz w:val="28"/>
          <w:szCs w:val="28"/>
        </w:rPr>
        <w:t>Trish Vincent</w:t>
      </w:r>
    </w:p>
    <w:p w:rsidR="000550C0" w:rsidRPr="00013BBD" w:rsidRDefault="000550C0" w:rsidP="000550C0">
      <w:pPr>
        <w:ind w:left="720"/>
        <w:rPr>
          <w:rFonts w:ascii="Arial" w:hAnsi="Arial" w:cs="Arial"/>
          <w:sz w:val="28"/>
          <w:szCs w:val="28"/>
        </w:rPr>
      </w:pPr>
      <w:r w:rsidRPr="00013BBD">
        <w:rPr>
          <w:rFonts w:ascii="Arial" w:hAnsi="Arial" w:cs="Arial"/>
          <w:sz w:val="28"/>
          <w:szCs w:val="28"/>
        </w:rPr>
        <w:t>Robin Westphal</w:t>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002357D3">
        <w:rPr>
          <w:rFonts w:ascii="Arial" w:hAnsi="Arial" w:cs="Arial"/>
          <w:sz w:val="28"/>
          <w:szCs w:val="28"/>
        </w:rPr>
        <w:tab/>
      </w:r>
      <w:r w:rsidRPr="00013BBD">
        <w:rPr>
          <w:rFonts w:ascii="Arial" w:hAnsi="Arial" w:cs="Arial"/>
          <w:sz w:val="28"/>
          <w:szCs w:val="28"/>
        </w:rPr>
        <w:t>Verhonda Winters</w:t>
      </w:r>
    </w:p>
    <w:p w:rsidR="00E24E0A" w:rsidRPr="00013BBD" w:rsidRDefault="00E24E0A" w:rsidP="000550C0">
      <w:pPr>
        <w:ind w:left="720"/>
        <w:rPr>
          <w:rFonts w:ascii="Arial" w:hAnsi="Arial" w:cs="Arial"/>
          <w:sz w:val="28"/>
          <w:szCs w:val="28"/>
        </w:rPr>
      </w:pPr>
      <w:r w:rsidRPr="00013BBD">
        <w:rPr>
          <w:rFonts w:ascii="Arial" w:hAnsi="Arial" w:cs="Arial"/>
          <w:sz w:val="28"/>
          <w:szCs w:val="28"/>
        </w:rPr>
        <w:t>Sindy Puckett</w:t>
      </w:r>
      <w:r w:rsidR="00694F5F">
        <w:rPr>
          <w:rFonts w:ascii="Arial" w:hAnsi="Arial" w:cs="Arial"/>
          <w:sz w:val="28"/>
          <w:szCs w:val="28"/>
        </w:rPr>
        <w:t xml:space="preserve"> </w:t>
      </w:r>
    </w:p>
    <w:p w:rsidR="000550C0" w:rsidRPr="000550C0" w:rsidRDefault="000550C0" w:rsidP="002357D3">
      <w:pPr>
        <w:rPr>
          <w:rFonts w:ascii="Arial" w:hAnsi="Arial" w:cs="Arial"/>
          <w:sz w:val="28"/>
          <w:szCs w:val="28"/>
        </w:rPr>
      </w:pPr>
    </w:p>
    <w:p w:rsidR="000550C0" w:rsidRDefault="00AF4595" w:rsidP="00AF4595">
      <w:pPr>
        <w:rPr>
          <w:rFonts w:ascii="Arial" w:hAnsi="Arial" w:cs="Arial"/>
          <w:sz w:val="28"/>
          <w:szCs w:val="28"/>
        </w:rPr>
      </w:pPr>
      <w:r>
        <w:rPr>
          <w:rFonts w:ascii="Arial" w:hAnsi="Arial" w:cs="Arial"/>
          <w:sz w:val="28"/>
          <w:szCs w:val="28"/>
        </w:rPr>
        <w:t>Call to order Peter Alts</w:t>
      </w:r>
      <w:r w:rsidR="000E2714">
        <w:rPr>
          <w:rFonts w:ascii="Arial" w:hAnsi="Arial" w:cs="Arial"/>
          <w:sz w:val="28"/>
          <w:szCs w:val="28"/>
        </w:rPr>
        <w:t>ch</w:t>
      </w:r>
      <w:r>
        <w:rPr>
          <w:rFonts w:ascii="Arial" w:hAnsi="Arial" w:cs="Arial"/>
          <w:sz w:val="28"/>
          <w:szCs w:val="28"/>
        </w:rPr>
        <w:t>ul at</w:t>
      </w:r>
      <w:r w:rsidR="00E24E0A">
        <w:rPr>
          <w:rFonts w:ascii="Arial" w:hAnsi="Arial" w:cs="Arial"/>
          <w:sz w:val="28"/>
          <w:szCs w:val="28"/>
        </w:rPr>
        <w:t xml:space="preserve"> 10:00 am</w:t>
      </w:r>
    </w:p>
    <w:p w:rsidR="00AF4595" w:rsidRDefault="00AF4595" w:rsidP="00AF4595">
      <w:pPr>
        <w:rPr>
          <w:rFonts w:ascii="Arial" w:hAnsi="Arial" w:cs="Arial"/>
          <w:sz w:val="28"/>
          <w:szCs w:val="28"/>
        </w:rPr>
      </w:pPr>
      <w:r>
        <w:rPr>
          <w:rFonts w:ascii="Arial" w:hAnsi="Arial" w:cs="Arial"/>
          <w:sz w:val="28"/>
          <w:szCs w:val="28"/>
        </w:rPr>
        <w:t>Approval of Minutes for August</w:t>
      </w:r>
    </w:p>
    <w:p w:rsidR="00AF4595" w:rsidRDefault="00AF4595" w:rsidP="00AF4595">
      <w:pPr>
        <w:pStyle w:val="ListParagraph"/>
        <w:numPr>
          <w:ilvl w:val="0"/>
          <w:numId w:val="1"/>
        </w:numPr>
        <w:rPr>
          <w:rFonts w:ascii="Arial" w:hAnsi="Arial" w:cs="Arial"/>
          <w:sz w:val="28"/>
          <w:szCs w:val="28"/>
        </w:rPr>
      </w:pPr>
      <w:r>
        <w:rPr>
          <w:rFonts w:ascii="Arial" w:hAnsi="Arial" w:cs="Arial"/>
          <w:sz w:val="28"/>
          <w:szCs w:val="28"/>
        </w:rPr>
        <w:t>Moved by</w:t>
      </w:r>
      <w:r w:rsidR="008856E5">
        <w:rPr>
          <w:rFonts w:ascii="Arial" w:hAnsi="Arial" w:cs="Arial"/>
          <w:sz w:val="28"/>
          <w:szCs w:val="28"/>
        </w:rPr>
        <w:t xml:space="preserve"> </w:t>
      </w:r>
      <w:r w:rsidR="00694F5F">
        <w:rPr>
          <w:rFonts w:ascii="Arial" w:hAnsi="Arial" w:cs="Arial"/>
          <w:sz w:val="28"/>
          <w:szCs w:val="28"/>
        </w:rPr>
        <w:t>–</w:t>
      </w:r>
      <w:r w:rsidR="008856E5">
        <w:rPr>
          <w:rFonts w:ascii="Arial" w:hAnsi="Arial" w:cs="Arial"/>
          <w:sz w:val="28"/>
          <w:szCs w:val="28"/>
        </w:rPr>
        <w:t xml:space="preserve"> </w:t>
      </w:r>
      <w:r w:rsidR="00694F5F">
        <w:rPr>
          <w:rFonts w:ascii="Arial" w:hAnsi="Arial" w:cs="Arial"/>
          <w:sz w:val="28"/>
          <w:szCs w:val="28"/>
        </w:rPr>
        <w:t>Rita McGuire</w:t>
      </w:r>
    </w:p>
    <w:p w:rsidR="00AF4595" w:rsidRDefault="00AF4595" w:rsidP="00AF4595">
      <w:pPr>
        <w:pStyle w:val="ListParagraph"/>
        <w:numPr>
          <w:ilvl w:val="0"/>
          <w:numId w:val="1"/>
        </w:numPr>
        <w:rPr>
          <w:rFonts w:ascii="Arial" w:hAnsi="Arial" w:cs="Arial"/>
          <w:sz w:val="28"/>
          <w:szCs w:val="28"/>
        </w:rPr>
      </w:pPr>
      <w:r>
        <w:rPr>
          <w:rFonts w:ascii="Arial" w:hAnsi="Arial" w:cs="Arial"/>
          <w:sz w:val="28"/>
          <w:szCs w:val="28"/>
        </w:rPr>
        <w:t>Seconded by</w:t>
      </w:r>
      <w:r w:rsidR="008856E5">
        <w:rPr>
          <w:rFonts w:ascii="Arial" w:hAnsi="Arial" w:cs="Arial"/>
          <w:sz w:val="28"/>
          <w:szCs w:val="28"/>
        </w:rPr>
        <w:t>-Melissa</w:t>
      </w:r>
      <w:r w:rsidR="00013BBD">
        <w:rPr>
          <w:rFonts w:ascii="Arial" w:hAnsi="Arial" w:cs="Arial"/>
          <w:sz w:val="28"/>
          <w:szCs w:val="28"/>
        </w:rPr>
        <w:t xml:space="preserve"> Kane</w:t>
      </w:r>
    </w:p>
    <w:p w:rsidR="00AF4595" w:rsidRDefault="00AF4595" w:rsidP="00AF4595">
      <w:pPr>
        <w:pStyle w:val="ListParagraph"/>
        <w:numPr>
          <w:ilvl w:val="0"/>
          <w:numId w:val="1"/>
        </w:numPr>
        <w:rPr>
          <w:rFonts w:ascii="Arial" w:hAnsi="Arial" w:cs="Arial"/>
          <w:sz w:val="28"/>
          <w:szCs w:val="28"/>
        </w:rPr>
      </w:pPr>
      <w:r>
        <w:rPr>
          <w:rFonts w:ascii="Arial" w:hAnsi="Arial" w:cs="Arial"/>
          <w:sz w:val="28"/>
          <w:szCs w:val="28"/>
        </w:rPr>
        <w:t>Approved</w:t>
      </w:r>
      <w:r w:rsidR="008856E5">
        <w:rPr>
          <w:rFonts w:ascii="Arial" w:hAnsi="Arial" w:cs="Arial"/>
          <w:sz w:val="28"/>
          <w:szCs w:val="28"/>
        </w:rPr>
        <w:t xml:space="preserve"> – 10:11 am</w:t>
      </w:r>
    </w:p>
    <w:p w:rsidR="00AF4595" w:rsidRDefault="00AF4595" w:rsidP="00AF4595">
      <w:pPr>
        <w:rPr>
          <w:rFonts w:ascii="Arial" w:hAnsi="Arial" w:cs="Arial"/>
          <w:sz w:val="28"/>
          <w:szCs w:val="28"/>
        </w:rPr>
      </w:pPr>
    </w:p>
    <w:p w:rsidR="000550C0" w:rsidRDefault="00AF4595" w:rsidP="00AF4595">
      <w:pPr>
        <w:rPr>
          <w:rFonts w:ascii="Arial" w:hAnsi="Arial" w:cs="Arial"/>
          <w:sz w:val="28"/>
          <w:szCs w:val="28"/>
        </w:rPr>
      </w:pPr>
      <w:r w:rsidRPr="00AF4595">
        <w:rPr>
          <w:rFonts w:ascii="Arial" w:hAnsi="Arial" w:cs="Arial"/>
          <w:b/>
          <w:sz w:val="28"/>
          <w:szCs w:val="28"/>
        </w:rPr>
        <w:t>Executive Deputy Secretary of State, Trish Vincent</w:t>
      </w:r>
    </w:p>
    <w:p w:rsidR="00FC416F" w:rsidRPr="00FC416F" w:rsidRDefault="00FC416F" w:rsidP="00FC416F">
      <w:pPr>
        <w:pStyle w:val="ListParagraph"/>
        <w:numPr>
          <w:ilvl w:val="0"/>
          <w:numId w:val="17"/>
        </w:numPr>
        <w:rPr>
          <w:rFonts w:ascii="Arial" w:hAnsi="Arial" w:cs="Arial"/>
          <w:sz w:val="28"/>
          <w:szCs w:val="28"/>
        </w:rPr>
      </w:pPr>
      <w:r w:rsidRPr="00FC416F">
        <w:rPr>
          <w:rFonts w:ascii="Arial" w:hAnsi="Arial" w:cs="Arial"/>
          <w:sz w:val="28"/>
          <w:szCs w:val="28"/>
        </w:rPr>
        <w:t xml:space="preserve">Trish </w:t>
      </w:r>
      <w:r w:rsidR="008856E5" w:rsidRPr="00FC416F">
        <w:rPr>
          <w:rFonts w:ascii="Arial" w:hAnsi="Arial" w:cs="Arial"/>
          <w:sz w:val="28"/>
          <w:szCs w:val="28"/>
        </w:rPr>
        <w:t xml:space="preserve">Officially welcomed new members </w:t>
      </w:r>
      <w:r w:rsidR="00013BBD" w:rsidRPr="00FC416F">
        <w:rPr>
          <w:rFonts w:ascii="Arial" w:hAnsi="Arial" w:cs="Arial"/>
          <w:sz w:val="28"/>
          <w:szCs w:val="28"/>
        </w:rPr>
        <w:t xml:space="preserve">and stated it is </w:t>
      </w:r>
      <w:r w:rsidR="00694F5F" w:rsidRPr="00FC416F">
        <w:rPr>
          <w:rFonts w:ascii="Arial" w:hAnsi="Arial" w:cs="Arial"/>
          <w:sz w:val="28"/>
          <w:szCs w:val="28"/>
        </w:rPr>
        <w:t>always exciting</w:t>
      </w:r>
      <w:r w:rsidR="008856E5" w:rsidRPr="00FC416F">
        <w:rPr>
          <w:rFonts w:ascii="Arial" w:hAnsi="Arial" w:cs="Arial"/>
          <w:sz w:val="28"/>
          <w:szCs w:val="28"/>
        </w:rPr>
        <w:t xml:space="preserve"> to have new blood </w:t>
      </w:r>
      <w:r w:rsidR="00013BBD" w:rsidRPr="00FC416F">
        <w:rPr>
          <w:rFonts w:ascii="Arial" w:hAnsi="Arial" w:cs="Arial"/>
          <w:sz w:val="28"/>
          <w:szCs w:val="28"/>
        </w:rPr>
        <w:t>that</w:t>
      </w:r>
      <w:r w:rsidR="008856E5" w:rsidRPr="00FC416F">
        <w:rPr>
          <w:rFonts w:ascii="Arial" w:hAnsi="Arial" w:cs="Arial"/>
          <w:sz w:val="28"/>
          <w:szCs w:val="28"/>
        </w:rPr>
        <w:t xml:space="preserve"> can give </w:t>
      </w:r>
      <w:r w:rsidR="00013BBD" w:rsidRPr="00FC416F">
        <w:rPr>
          <w:rFonts w:ascii="Arial" w:hAnsi="Arial" w:cs="Arial"/>
          <w:sz w:val="28"/>
          <w:szCs w:val="28"/>
        </w:rPr>
        <w:t>the council</w:t>
      </w:r>
      <w:r w:rsidR="008856E5" w:rsidRPr="00FC416F">
        <w:rPr>
          <w:rFonts w:ascii="Arial" w:hAnsi="Arial" w:cs="Arial"/>
          <w:sz w:val="28"/>
          <w:szCs w:val="28"/>
        </w:rPr>
        <w:t xml:space="preserve"> a </w:t>
      </w:r>
      <w:r w:rsidR="002357D3" w:rsidRPr="00FC416F">
        <w:rPr>
          <w:rFonts w:ascii="Arial" w:hAnsi="Arial" w:cs="Arial"/>
          <w:sz w:val="28"/>
          <w:szCs w:val="28"/>
        </w:rPr>
        <w:t>plethor</w:t>
      </w:r>
      <w:r w:rsidR="002357D3">
        <w:rPr>
          <w:rFonts w:ascii="Arial" w:hAnsi="Arial" w:cs="Arial"/>
          <w:sz w:val="28"/>
          <w:szCs w:val="28"/>
        </w:rPr>
        <w:t>a</w:t>
      </w:r>
      <w:r w:rsidR="00694F5F" w:rsidRPr="00FC416F">
        <w:rPr>
          <w:rFonts w:ascii="Arial" w:hAnsi="Arial" w:cs="Arial"/>
          <w:sz w:val="28"/>
          <w:szCs w:val="28"/>
        </w:rPr>
        <w:t xml:space="preserve"> of new </w:t>
      </w:r>
      <w:r w:rsidR="00694F5F" w:rsidRPr="00FC416F">
        <w:rPr>
          <w:rFonts w:ascii="Arial" w:hAnsi="Arial" w:cs="Arial"/>
          <w:sz w:val="28"/>
          <w:szCs w:val="28"/>
        </w:rPr>
        <w:lastRenderedPageBreak/>
        <w:t xml:space="preserve">ideas and </w:t>
      </w:r>
      <w:r w:rsidR="008856E5" w:rsidRPr="00FC416F">
        <w:rPr>
          <w:rFonts w:ascii="Arial" w:hAnsi="Arial" w:cs="Arial"/>
          <w:sz w:val="28"/>
          <w:szCs w:val="28"/>
        </w:rPr>
        <w:t>perspective</w:t>
      </w:r>
      <w:r w:rsidRPr="00FC416F">
        <w:rPr>
          <w:rFonts w:ascii="Arial" w:hAnsi="Arial" w:cs="Arial"/>
          <w:sz w:val="28"/>
          <w:szCs w:val="28"/>
        </w:rPr>
        <w:t xml:space="preserve"> and t</w:t>
      </w:r>
      <w:r w:rsidR="00694F5F" w:rsidRPr="00FC416F">
        <w:rPr>
          <w:rFonts w:ascii="Arial" w:hAnsi="Arial" w:cs="Arial"/>
          <w:sz w:val="28"/>
          <w:szCs w:val="28"/>
        </w:rPr>
        <w:t>he council</w:t>
      </w:r>
      <w:r w:rsidR="00013BBD" w:rsidRPr="00FC416F">
        <w:rPr>
          <w:rFonts w:ascii="Arial" w:hAnsi="Arial" w:cs="Arial"/>
          <w:sz w:val="28"/>
          <w:szCs w:val="28"/>
        </w:rPr>
        <w:t xml:space="preserve"> </w:t>
      </w:r>
      <w:r w:rsidR="00694F5F" w:rsidRPr="00FC416F">
        <w:rPr>
          <w:rFonts w:ascii="Arial" w:hAnsi="Arial" w:cs="Arial"/>
          <w:sz w:val="28"/>
          <w:szCs w:val="28"/>
        </w:rPr>
        <w:t xml:space="preserve">looks </w:t>
      </w:r>
      <w:r w:rsidR="008856E5" w:rsidRPr="00FC416F">
        <w:rPr>
          <w:rFonts w:ascii="Arial" w:hAnsi="Arial" w:cs="Arial"/>
          <w:sz w:val="28"/>
          <w:szCs w:val="28"/>
        </w:rPr>
        <w:t xml:space="preserve">forward to working with </w:t>
      </w:r>
      <w:r w:rsidR="00694F5F" w:rsidRPr="00FC416F">
        <w:rPr>
          <w:rFonts w:ascii="Arial" w:hAnsi="Arial" w:cs="Arial"/>
          <w:sz w:val="28"/>
          <w:szCs w:val="28"/>
        </w:rPr>
        <w:t>all new members</w:t>
      </w:r>
      <w:r w:rsidR="008856E5" w:rsidRPr="00FC416F">
        <w:rPr>
          <w:rFonts w:ascii="Arial" w:hAnsi="Arial" w:cs="Arial"/>
          <w:sz w:val="28"/>
          <w:szCs w:val="28"/>
        </w:rPr>
        <w:t xml:space="preserve">. </w:t>
      </w:r>
    </w:p>
    <w:p w:rsidR="00FC416F" w:rsidRPr="00FC416F" w:rsidRDefault="00694F5F" w:rsidP="00FC416F">
      <w:pPr>
        <w:pStyle w:val="ListParagraph"/>
        <w:numPr>
          <w:ilvl w:val="0"/>
          <w:numId w:val="17"/>
        </w:numPr>
        <w:rPr>
          <w:rFonts w:ascii="Arial" w:hAnsi="Arial" w:cs="Arial"/>
          <w:sz w:val="28"/>
          <w:szCs w:val="28"/>
        </w:rPr>
      </w:pPr>
      <w:r w:rsidRPr="00FC416F">
        <w:rPr>
          <w:rFonts w:ascii="Arial" w:hAnsi="Arial" w:cs="Arial"/>
          <w:sz w:val="28"/>
          <w:szCs w:val="28"/>
        </w:rPr>
        <w:t xml:space="preserve">Missouri had a </w:t>
      </w:r>
      <w:r w:rsidR="0003277A" w:rsidRPr="00FC416F">
        <w:rPr>
          <w:rFonts w:ascii="Arial" w:hAnsi="Arial" w:cs="Arial"/>
          <w:sz w:val="28"/>
          <w:szCs w:val="28"/>
        </w:rPr>
        <w:t xml:space="preserve">very </w:t>
      </w:r>
      <w:r w:rsidRPr="00FC416F">
        <w:rPr>
          <w:rFonts w:ascii="Arial" w:hAnsi="Arial" w:cs="Arial"/>
          <w:sz w:val="28"/>
          <w:szCs w:val="28"/>
        </w:rPr>
        <w:t>s</w:t>
      </w:r>
      <w:r w:rsidR="008856E5" w:rsidRPr="00FC416F">
        <w:rPr>
          <w:rFonts w:ascii="Arial" w:hAnsi="Arial" w:cs="Arial"/>
          <w:sz w:val="28"/>
          <w:szCs w:val="28"/>
        </w:rPr>
        <w:t>uccessful</w:t>
      </w:r>
      <w:r w:rsidRPr="00FC416F">
        <w:rPr>
          <w:rFonts w:ascii="Arial" w:hAnsi="Arial" w:cs="Arial"/>
          <w:sz w:val="28"/>
          <w:szCs w:val="28"/>
        </w:rPr>
        <w:t xml:space="preserve"> 2020 Presidential </w:t>
      </w:r>
      <w:r w:rsidR="008856E5" w:rsidRPr="00FC416F">
        <w:rPr>
          <w:rFonts w:ascii="Arial" w:hAnsi="Arial" w:cs="Arial"/>
          <w:sz w:val="28"/>
          <w:szCs w:val="28"/>
        </w:rPr>
        <w:t>election</w:t>
      </w:r>
      <w:r w:rsidR="0003277A" w:rsidRPr="00FC416F">
        <w:rPr>
          <w:rFonts w:ascii="Arial" w:hAnsi="Arial" w:cs="Arial"/>
          <w:sz w:val="28"/>
          <w:szCs w:val="28"/>
        </w:rPr>
        <w:t xml:space="preserve"> which took a lot of planning</w:t>
      </w:r>
      <w:r w:rsidR="00B001E7" w:rsidRPr="00FC416F">
        <w:rPr>
          <w:rFonts w:ascii="Arial" w:hAnsi="Arial" w:cs="Arial"/>
          <w:sz w:val="28"/>
          <w:szCs w:val="28"/>
        </w:rPr>
        <w:t xml:space="preserve">, and this year’s </w:t>
      </w:r>
      <w:r w:rsidR="0003277A" w:rsidRPr="00FC416F">
        <w:rPr>
          <w:rFonts w:ascii="Arial" w:hAnsi="Arial" w:cs="Arial"/>
          <w:sz w:val="28"/>
          <w:szCs w:val="28"/>
        </w:rPr>
        <w:t xml:space="preserve">election </w:t>
      </w:r>
      <w:r w:rsidR="00B001E7" w:rsidRPr="00FC416F">
        <w:rPr>
          <w:rFonts w:ascii="Arial" w:hAnsi="Arial" w:cs="Arial"/>
          <w:sz w:val="28"/>
          <w:szCs w:val="28"/>
        </w:rPr>
        <w:t xml:space="preserve">was the quietest </w:t>
      </w:r>
      <w:r w:rsidR="0003277A" w:rsidRPr="00FC416F">
        <w:rPr>
          <w:rFonts w:ascii="Arial" w:hAnsi="Arial" w:cs="Arial"/>
          <w:sz w:val="28"/>
          <w:szCs w:val="28"/>
        </w:rPr>
        <w:t>election</w:t>
      </w:r>
      <w:r w:rsidR="00B001E7" w:rsidRPr="00FC416F">
        <w:rPr>
          <w:rFonts w:ascii="Arial" w:hAnsi="Arial" w:cs="Arial"/>
          <w:sz w:val="28"/>
          <w:szCs w:val="28"/>
        </w:rPr>
        <w:t xml:space="preserve"> (</w:t>
      </w:r>
      <w:r w:rsidR="0003277A" w:rsidRPr="00FC416F">
        <w:rPr>
          <w:rFonts w:ascii="Arial" w:hAnsi="Arial" w:cs="Arial"/>
          <w:sz w:val="28"/>
          <w:szCs w:val="28"/>
        </w:rPr>
        <w:t>day/night</w:t>
      </w:r>
      <w:r w:rsidR="00B001E7" w:rsidRPr="00FC416F">
        <w:rPr>
          <w:rFonts w:ascii="Arial" w:hAnsi="Arial" w:cs="Arial"/>
          <w:sz w:val="28"/>
          <w:szCs w:val="28"/>
        </w:rPr>
        <w:t>)</w:t>
      </w:r>
      <w:r w:rsidR="00A7284F" w:rsidRPr="00FC416F">
        <w:rPr>
          <w:rFonts w:ascii="Arial" w:hAnsi="Arial" w:cs="Arial"/>
          <w:sz w:val="28"/>
          <w:szCs w:val="28"/>
        </w:rPr>
        <w:t xml:space="preserve"> that </w:t>
      </w:r>
      <w:r w:rsidR="00FC416F" w:rsidRPr="00FC416F">
        <w:rPr>
          <w:rFonts w:ascii="Arial" w:hAnsi="Arial" w:cs="Arial"/>
          <w:sz w:val="28"/>
          <w:szCs w:val="28"/>
        </w:rPr>
        <w:t>Trish</w:t>
      </w:r>
      <w:r w:rsidR="00A7284F" w:rsidRPr="00FC416F">
        <w:rPr>
          <w:rFonts w:ascii="Arial" w:hAnsi="Arial" w:cs="Arial"/>
          <w:sz w:val="28"/>
          <w:szCs w:val="28"/>
        </w:rPr>
        <w:t xml:space="preserve"> could reca</w:t>
      </w:r>
      <w:r w:rsidR="00B001E7" w:rsidRPr="00FC416F">
        <w:rPr>
          <w:rFonts w:ascii="Arial" w:hAnsi="Arial" w:cs="Arial"/>
          <w:sz w:val="28"/>
          <w:szCs w:val="28"/>
        </w:rPr>
        <w:t xml:space="preserve">ll. </w:t>
      </w:r>
    </w:p>
    <w:p w:rsidR="00FC416F" w:rsidRPr="00FC416F" w:rsidRDefault="00B001E7" w:rsidP="00FC416F">
      <w:pPr>
        <w:pStyle w:val="ListParagraph"/>
        <w:numPr>
          <w:ilvl w:val="0"/>
          <w:numId w:val="17"/>
        </w:numPr>
        <w:rPr>
          <w:rFonts w:ascii="Arial" w:hAnsi="Arial" w:cs="Arial"/>
          <w:sz w:val="28"/>
          <w:szCs w:val="28"/>
        </w:rPr>
      </w:pPr>
      <w:r w:rsidRPr="00FC416F">
        <w:rPr>
          <w:rFonts w:ascii="Arial" w:hAnsi="Arial" w:cs="Arial"/>
          <w:sz w:val="28"/>
          <w:szCs w:val="28"/>
        </w:rPr>
        <w:t xml:space="preserve">Trish praises </w:t>
      </w:r>
      <w:r w:rsidR="00FC416F" w:rsidRPr="00FC416F">
        <w:rPr>
          <w:rFonts w:ascii="Arial" w:hAnsi="Arial" w:cs="Arial"/>
          <w:sz w:val="28"/>
          <w:szCs w:val="28"/>
        </w:rPr>
        <w:t xml:space="preserve">all </w:t>
      </w:r>
      <w:r w:rsidRPr="00FC416F">
        <w:rPr>
          <w:rFonts w:ascii="Arial" w:hAnsi="Arial" w:cs="Arial"/>
          <w:sz w:val="28"/>
          <w:szCs w:val="28"/>
        </w:rPr>
        <w:t>county clerks and election authorities on the great work they performed</w:t>
      </w:r>
      <w:r w:rsidR="00A7284F" w:rsidRPr="00FC416F">
        <w:rPr>
          <w:rFonts w:ascii="Arial" w:hAnsi="Arial" w:cs="Arial"/>
          <w:sz w:val="28"/>
          <w:szCs w:val="28"/>
        </w:rPr>
        <w:t xml:space="preserve"> </w:t>
      </w:r>
      <w:r w:rsidRPr="00FC416F">
        <w:rPr>
          <w:rFonts w:ascii="Arial" w:hAnsi="Arial" w:cs="Arial"/>
          <w:sz w:val="28"/>
          <w:szCs w:val="28"/>
        </w:rPr>
        <w:t xml:space="preserve">with a record turnout and no major occurrences on </w:t>
      </w:r>
      <w:r w:rsidR="00A7284F" w:rsidRPr="00FC416F">
        <w:rPr>
          <w:rFonts w:ascii="Arial" w:hAnsi="Arial" w:cs="Arial"/>
          <w:sz w:val="28"/>
          <w:szCs w:val="28"/>
        </w:rPr>
        <w:t xml:space="preserve">election </w:t>
      </w:r>
      <w:r w:rsidRPr="00FC416F">
        <w:rPr>
          <w:rFonts w:ascii="Arial" w:hAnsi="Arial" w:cs="Arial"/>
          <w:sz w:val="28"/>
          <w:szCs w:val="28"/>
        </w:rPr>
        <w:t>night</w:t>
      </w:r>
      <w:r w:rsidR="0003277A" w:rsidRPr="00FC416F">
        <w:rPr>
          <w:rFonts w:ascii="Arial" w:hAnsi="Arial" w:cs="Arial"/>
          <w:sz w:val="28"/>
          <w:szCs w:val="28"/>
        </w:rPr>
        <w:t xml:space="preserve">. </w:t>
      </w:r>
    </w:p>
    <w:p w:rsidR="00FC416F" w:rsidRPr="00FC416F" w:rsidRDefault="00B001E7" w:rsidP="00FC416F">
      <w:pPr>
        <w:pStyle w:val="ListParagraph"/>
        <w:numPr>
          <w:ilvl w:val="0"/>
          <w:numId w:val="17"/>
        </w:numPr>
        <w:rPr>
          <w:rFonts w:ascii="Arial" w:hAnsi="Arial" w:cs="Arial"/>
          <w:sz w:val="28"/>
          <w:szCs w:val="28"/>
        </w:rPr>
      </w:pPr>
      <w:r w:rsidRPr="00FC416F">
        <w:rPr>
          <w:rFonts w:ascii="Arial" w:hAnsi="Arial" w:cs="Arial"/>
          <w:sz w:val="28"/>
          <w:szCs w:val="28"/>
        </w:rPr>
        <w:t xml:space="preserve">The </w:t>
      </w:r>
      <w:r w:rsidR="00A7284F" w:rsidRPr="00FC416F">
        <w:rPr>
          <w:rFonts w:ascii="Arial" w:hAnsi="Arial" w:cs="Arial"/>
          <w:sz w:val="28"/>
          <w:szCs w:val="28"/>
        </w:rPr>
        <w:t>Secretary of State Staff</w:t>
      </w:r>
      <w:r w:rsidR="0003277A" w:rsidRPr="00FC416F">
        <w:rPr>
          <w:rFonts w:ascii="Arial" w:hAnsi="Arial" w:cs="Arial"/>
          <w:sz w:val="28"/>
          <w:szCs w:val="28"/>
        </w:rPr>
        <w:t xml:space="preserve"> </w:t>
      </w:r>
      <w:r w:rsidR="00A7284F" w:rsidRPr="00FC416F">
        <w:rPr>
          <w:rFonts w:ascii="Arial" w:hAnsi="Arial" w:cs="Arial"/>
          <w:sz w:val="28"/>
          <w:szCs w:val="28"/>
        </w:rPr>
        <w:t>posted unofficial</w:t>
      </w:r>
      <w:r w:rsidR="0003277A" w:rsidRPr="00FC416F">
        <w:rPr>
          <w:rFonts w:ascii="Arial" w:hAnsi="Arial" w:cs="Arial"/>
          <w:sz w:val="28"/>
          <w:szCs w:val="28"/>
        </w:rPr>
        <w:t xml:space="preserve"> ballots by </w:t>
      </w:r>
      <w:r w:rsidR="00A81EFC" w:rsidRPr="00FC416F">
        <w:rPr>
          <w:rFonts w:ascii="Arial" w:hAnsi="Arial" w:cs="Arial"/>
          <w:sz w:val="28"/>
          <w:szCs w:val="28"/>
        </w:rPr>
        <w:t>2</w:t>
      </w:r>
      <w:r w:rsidR="0003277A" w:rsidRPr="00FC416F">
        <w:rPr>
          <w:rFonts w:ascii="Arial" w:hAnsi="Arial" w:cs="Arial"/>
          <w:sz w:val="28"/>
          <w:szCs w:val="28"/>
        </w:rPr>
        <w:t>:30</w:t>
      </w:r>
      <w:r w:rsidR="002357D3">
        <w:rPr>
          <w:rFonts w:ascii="Arial" w:hAnsi="Arial" w:cs="Arial"/>
          <w:sz w:val="28"/>
          <w:szCs w:val="28"/>
        </w:rPr>
        <w:t xml:space="preserve"> </w:t>
      </w:r>
      <w:r w:rsidR="0003277A" w:rsidRPr="00FC416F">
        <w:rPr>
          <w:rFonts w:ascii="Arial" w:hAnsi="Arial" w:cs="Arial"/>
          <w:sz w:val="28"/>
          <w:szCs w:val="28"/>
        </w:rPr>
        <w:t>p</w:t>
      </w:r>
      <w:r w:rsidR="002357D3">
        <w:rPr>
          <w:rFonts w:ascii="Arial" w:hAnsi="Arial" w:cs="Arial"/>
          <w:sz w:val="28"/>
          <w:szCs w:val="28"/>
        </w:rPr>
        <w:t>.</w:t>
      </w:r>
      <w:r w:rsidR="0003277A" w:rsidRPr="00FC416F">
        <w:rPr>
          <w:rFonts w:ascii="Arial" w:hAnsi="Arial" w:cs="Arial"/>
          <w:sz w:val="28"/>
          <w:szCs w:val="28"/>
        </w:rPr>
        <w:t>m</w:t>
      </w:r>
      <w:r w:rsidR="002357D3">
        <w:rPr>
          <w:rFonts w:ascii="Arial" w:hAnsi="Arial" w:cs="Arial"/>
          <w:sz w:val="28"/>
          <w:szCs w:val="28"/>
        </w:rPr>
        <w:t>.</w:t>
      </w:r>
      <w:r w:rsidR="0003277A" w:rsidRPr="00FC416F">
        <w:rPr>
          <w:rFonts w:ascii="Arial" w:hAnsi="Arial" w:cs="Arial"/>
          <w:sz w:val="28"/>
          <w:szCs w:val="28"/>
        </w:rPr>
        <w:t xml:space="preserve"> on election night. Trish also </w:t>
      </w:r>
      <w:r w:rsidR="00A81EFC" w:rsidRPr="00FC416F">
        <w:rPr>
          <w:rFonts w:ascii="Arial" w:hAnsi="Arial" w:cs="Arial"/>
          <w:sz w:val="28"/>
          <w:szCs w:val="28"/>
        </w:rPr>
        <w:t>indicated</w:t>
      </w:r>
      <w:r w:rsidR="0003277A" w:rsidRPr="00FC416F">
        <w:rPr>
          <w:rFonts w:ascii="Arial" w:hAnsi="Arial" w:cs="Arial"/>
          <w:sz w:val="28"/>
          <w:szCs w:val="28"/>
        </w:rPr>
        <w:t xml:space="preserve"> she is</w:t>
      </w:r>
      <w:r w:rsidR="008856E5" w:rsidRPr="00FC416F">
        <w:rPr>
          <w:rFonts w:ascii="Arial" w:hAnsi="Arial" w:cs="Arial"/>
          <w:sz w:val="28"/>
          <w:szCs w:val="28"/>
        </w:rPr>
        <w:t xml:space="preserve"> </w:t>
      </w:r>
      <w:r w:rsidR="00A81EFC" w:rsidRPr="00FC416F">
        <w:rPr>
          <w:rFonts w:ascii="Arial" w:hAnsi="Arial" w:cs="Arial"/>
          <w:sz w:val="28"/>
          <w:szCs w:val="28"/>
        </w:rPr>
        <w:t>grateful that</w:t>
      </w:r>
      <w:r w:rsidR="008856E5" w:rsidRPr="00FC416F">
        <w:rPr>
          <w:rFonts w:ascii="Arial" w:hAnsi="Arial" w:cs="Arial"/>
          <w:sz w:val="28"/>
          <w:szCs w:val="28"/>
        </w:rPr>
        <w:t xml:space="preserve"> </w:t>
      </w:r>
      <w:r w:rsidR="00694F5F" w:rsidRPr="00FC416F">
        <w:rPr>
          <w:rFonts w:ascii="Arial" w:hAnsi="Arial" w:cs="Arial"/>
          <w:sz w:val="28"/>
          <w:szCs w:val="28"/>
        </w:rPr>
        <w:t>the</w:t>
      </w:r>
      <w:r w:rsidR="002357D3">
        <w:rPr>
          <w:rFonts w:ascii="Arial" w:hAnsi="Arial" w:cs="Arial"/>
          <w:sz w:val="28"/>
          <w:szCs w:val="28"/>
        </w:rPr>
        <w:t xml:space="preserve"> S</w:t>
      </w:r>
      <w:r w:rsidR="008856E5" w:rsidRPr="00FC416F">
        <w:rPr>
          <w:rFonts w:ascii="Arial" w:hAnsi="Arial" w:cs="Arial"/>
          <w:sz w:val="28"/>
          <w:szCs w:val="28"/>
        </w:rPr>
        <w:t>tate</w:t>
      </w:r>
      <w:r w:rsidR="00694F5F" w:rsidRPr="00FC416F">
        <w:rPr>
          <w:rFonts w:ascii="Arial" w:hAnsi="Arial" w:cs="Arial"/>
          <w:sz w:val="28"/>
          <w:szCs w:val="28"/>
        </w:rPr>
        <w:t xml:space="preserve"> of Missouri</w:t>
      </w:r>
      <w:r w:rsidR="008856E5" w:rsidRPr="00FC416F">
        <w:rPr>
          <w:rFonts w:ascii="Arial" w:hAnsi="Arial" w:cs="Arial"/>
          <w:sz w:val="28"/>
          <w:szCs w:val="28"/>
        </w:rPr>
        <w:t xml:space="preserve"> </w:t>
      </w:r>
      <w:proofErr w:type="gramStart"/>
      <w:r w:rsidR="008856E5" w:rsidRPr="00FC416F">
        <w:rPr>
          <w:rFonts w:ascii="Arial" w:hAnsi="Arial" w:cs="Arial"/>
          <w:sz w:val="28"/>
          <w:szCs w:val="28"/>
        </w:rPr>
        <w:t xml:space="preserve">is </w:t>
      </w:r>
      <w:r w:rsidR="00694F5F" w:rsidRPr="00FC416F">
        <w:rPr>
          <w:rFonts w:ascii="Arial" w:hAnsi="Arial" w:cs="Arial"/>
          <w:sz w:val="28"/>
          <w:szCs w:val="28"/>
        </w:rPr>
        <w:t>not being portrayed</w:t>
      </w:r>
      <w:proofErr w:type="gramEnd"/>
      <w:r w:rsidR="00694F5F" w:rsidRPr="00FC416F">
        <w:rPr>
          <w:rFonts w:ascii="Arial" w:hAnsi="Arial" w:cs="Arial"/>
          <w:sz w:val="28"/>
          <w:szCs w:val="28"/>
        </w:rPr>
        <w:t xml:space="preserve"> negatively in the media </w:t>
      </w:r>
      <w:r w:rsidR="008856E5" w:rsidRPr="00FC416F">
        <w:rPr>
          <w:rFonts w:ascii="Arial" w:hAnsi="Arial" w:cs="Arial"/>
          <w:sz w:val="28"/>
          <w:szCs w:val="28"/>
        </w:rPr>
        <w:t>like other states (Pennsylvania</w:t>
      </w:r>
      <w:r w:rsidR="00694F5F" w:rsidRPr="00FC416F">
        <w:rPr>
          <w:rFonts w:ascii="Arial" w:hAnsi="Arial" w:cs="Arial"/>
          <w:sz w:val="28"/>
          <w:szCs w:val="28"/>
        </w:rPr>
        <w:t>, Michigan, Arizona or Georgia</w:t>
      </w:r>
      <w:r w:rsidR="0003277A" w:rsidRPr="00FC416F">
        <w:rPr>
          <w:rFonts w:ascii="Arial" w:hAnsi="Arial" w:cs="Arial"/>
          <w:sz w:val="28"/>
          <w:szCs w:val="28"/>
        </w:rPr>
        <w:t>)</w:t>
      </w:r>
      <w:r w:rsidR="00694F5F" w:rsidRPr="00FC416F">
        <w:rPr>
          <w:rFonts w:ascii="Arial" w:hAnsi="Arial" w:cs="Arial"/>
          <w:sz w:val="28"/>
          <w:szCs w:val="28"/>
        </w:rPr>
        <w:t xml:space="preserve">. </w:t>
      </w:r>
    </w:p>
    <w:p w:rsidR="00FC416F" w:rsidRPr="00FC416F" w:rsidRDefault="00B001E7" w:rsidP="00FC416F">
      <w:pPr>
        <w:pStyle w:val="ListParagraph"/>
        <w:numPr>
          <w:ilvl w:val="0"/>
          <w:numId w:val="17"/>
        </w:numPr>
        <w:rPr>
          <w:rFonts w:ascii="Arial" w:hAnsi="Arial" w:cs="Arial"/>
          <w:sz w:val="28"/>
          <w:szCs w:val="28"/>
        </w:rPr>
      </w:pPr>
      <w:r w:rsidRPr="00FC416F">
        <w:rPr>
          <w:rFonts w:ascii="Arial" w:hAnsi="Arial" w:cs="Arial"/>
          <w:sz w:val="28"/>
          <w:szCs w:val="28"/>
        </w:rPr>
        <w:t xml:space="preserve">The </w:t>
      </w:r>
      <w:r w:rsidR="00694F5F" w:rsidRPr="00FC416F">
        <w:rPr>
          <w:rFonts w:ascii="Arial" w:hAnsi="Arial" w:cs="Arial"/>
          <w:sz w:val="28"/>
          <w:szCs w:val="28"/>
        </w:rPr>
        <w:t>Missouri Secretary of State will be</w:t>
      </w:r>
      <w:r w:rsidR="008856E5" w:rsidRPr="00FC416F">
        <w:rPr>
          <w:rFonts w:ascii="Arial" w:hAnsi="Arial" w:cs="Arial"/>
          <w:sz w:val="28"/>
          <w:szCs w:val="28"/>
        </w:rPr>
        <w:t xml:space="preserve"> certifying </w:t>
      </w:r>
      <w:r w:rsidR="00694F5F" w:rsidRPr="00FC416F">
        <w:rPr>
          <w:rFonts w:ascii="Arial" w:hAnsi="Arial" w:cs="Arial"/>
          <w:sz w:val="28"/>
          <w:szCs w:val="28"/>
        </w:rPr>
        <w:t xml:space="preserve">the </w:t>
      </w:r>
      <w:r w:rsidR="008856E5" w:rsidRPr="00FC416F">
        <w:rPr>
          <w:rFonts w:ascii="Arial" w:hAnsi="Arial" w:cs="Arial"/>
          <w:sz w:val="28"/>
          <w:szCs w:val="28"/>
        </w:rPr>
        <w:t xml:space="preserve">election on December </w:t>
      </w:r>
      <w:proofErr w:type="gramStart"/>
      <w:r w:rsidR="008856E5" w:rsidRPr="00FC416F">
        <w:rPr>
          <w:rFonts w:ascii="Arial" w:hAnsi="Arial" w:cs="Arial"/>
          <w:sz w:val="28"/>
          <w:szCs w:val="28"/>
        </w:rPr>
        <w:t>8</w:t>
      </w:r>
      <w:r w:rsidR="008856E5" w:rsidRPr="00FC416F">
        <w:rPr>
          <w:rFonts w:ascii="Arial" w:hAnsi="Arial" w:cs="Arial"/>
          <w:sz w:val="28"/>
          <w:szCs w:val="28"/>
          <w:vertAlign w:val="superscript"/>
        </w:rPr>
        <w:t>th</w:t>
      </w:r>
      <w:proofErr w:type="gramEnd"/>
      <w:r w:rsidR="00A81EFC" w:rsidRPr="00FC416F">
        <w:rPr>
          <w:rFonts w:ascii="Arial" w:hAnsi="Arial" w:cs="Arial"/>
          <w:sz w:val="28"/>
          <w:szCs w:val="28"/>
        </w:rPr>
        <w:t xml:space="preserve"> </w:t>
      </w:r>
      <w:r w:rsidR="002357D3">
        <w:rPr>
          <w:rFonts w:ascii="Arial" w:hAnsi="Arial" w:cs="Arial"/>
          <w:sz w:val="28"/>
          <w:szCs w:val="28"/>
        </w:rPr>
        <w:t xml:space="preserve">and </w:t>
      </w:r>
      <w:r w:rsidR="00A81EFC" w:rsidRPr="00FC416F">
        <w:rPr>
          <w:rFonts w:ascii="Arial" w:hAnsi="Arial" w:cs="Arial"/>
          <w:sz w:val="28"/>
          <w:szCs w:val="28"/>
        </w:rPr>
        <w:t>hopes everyone got out to the poles and was able to vote successfully</w:t>
      </w:r>
      <w:r w:rsidRPr="00FC416F">
        <w:rPr>
          <w:rFonts w:ascii="Arial" w:hAnsi="Arial" w:cs="Arial"/>
          <w:sz w:val="28"/>
          <w:szCs w:val="28"/>
        </w:rPr>
        <w:t>.</w:t>
      </w:r>
      <w:r w:rsidR="00A7284F" w:rsidRPr="00FC416F">
        <w:rPr>
          <w:rFonts w:ascii="Arial" w:hAnsi="Arial" w:cs="Arial"/>
          <w:sz w:val="28"/>
          <w:szCs w:val="28"/>
        </w:rPr>
        <w:t xml:space="preserve"> </w:t>
      </w:r>
    </w:p>
    <w:p w:rsidR="00AF4595" w:rsidRPr="00FC416F" w:rsidRDefault="00A7284F" w:rsidP="00FC416F">
      <w:pPr>
        <w:pStyle w:val="ListParagraph"/>
        <w:numPr>
          <w:ilvl w:val="0"/>
          <w:numId w:val="17"/>
        </w:numPr>
        <w:rPr>
          <w:rFonts w:ascii="Arial" w:hAnsi="Arial" w:cs="Arial"/>
          <w:sz w:val="28"/>
          <w:szCs w:val="28"/>
        </w:rPr>
      </w:pPr>
      <w:r w:rsidRPr="00FC416F">
        <w:rPr>
          <w:rFonts w:ascii="Arial" w:hAnsi="Arial" w:cs="Arial"/>
          <w:sz w:val="28"/>
          <w:szCs w:val="28"/>
        </w:rPr>
        <w:t xml:space="preserve">Currently, </w:t>
      </w:r>
      <w:r w:rsidR="008856E5" w:rsidRPr="00FC416F">
        <w:rPr>
          <w:rFonts w:ascii="Arial" w:hAnsi="Arial" w:cs="Arial"/>
          <w:sz w:val="28"/>
          <w:szCs w:val="28"/>
        </w:rPr>
        <w:t>Wolfner</w:t>
      </w:r>
      <w:r w:rsidRPr="00FC416F">
        <w:rPr>
          <w:rFonts w:ascii="Arial" w:hAnsi="Arial" w:cs="Arial"/>
          <w:sz w:val="28"/>
          <w:szCs w:val="28"/>
        </w:rPr>
        <w:t xml:space="preserve"> Library continues to serve our patrons</w:t>
      </w:r>
      <w:r w:rsidR="00A81EFC" w:rsidRPr="00FC416F">
        <w:rPr>
          <w:rFonts w:ascii="Arial" w:hAnsi="Arial" w:cs="Arial"/>
          <w:sz w:val="28"/>
          <w:szCs w:val="28"/>
        </w:rPr>
        <w:t xml:space="preserve"> daily</w:t>
      </w:r>
      <w:r w:rsidRPr="00FC416F">
        <w:rPr>
          <w:rFonts w:ascii="Arial" w:hAnsi="Arial" w:cs="Arial"/>
          <w:sz w:val="28"/>
          <w:szCs w:val="28"/>
        </w:rPr>
        <w:t xml:space="preserve"> and provide</w:t>
      </w:r>
      <w:r w:rsidR="008856E5" w:rsidRPr="00FC416F">
        <w:rPr>
          <w:rFonts w:ascii="Arial" w:hAnsi="Arial" w:cs="Arial"/>
          <w:sz w:val="28"/>
          <w:szCs w:val="28"/>
        </w:rPr>
        <w:t xml:space="preserve"> great </w:t>
      </w:r>
      <w:r w:rsidRPr="00FC416F">
        <w:rPr>
          <w:rFonts w:ascii="Arial" w:hAnsi="Arial" w:cs="Arial"/>
          <w:sz w:val="28"/>
          <w:szCs w:val="28"/>
        </w:rPr>
        <w:t xml:space="preserve">customer service </w:t>
      </w:r>
      <w:r w:rsidR="008856E5" w:rsidRPr="00FC416F">
        <w:rPr>
          <w:rFonts w:ascii="Arial" w:hAnsi="Arial" w:cs="Arial"/>
          <w:sz w:val="28"/>
          <w:szCs w:val="28"/>
        </w:rPr>
        <w:t xml:space="preserve">in the midst </w:t>
      </w:r>
      <w:r w:rsidR="00A81EFC" w:rsidRPr="00FC416F">
        <w:rPr>
          <w:rFonts w:ascii="Arial" w:hAnsi="Arial" w:cs="Arial"/>
          <w:sz w:val="28"/>
          <w:szCs w:val="28"/>
        </w:rPr>
        <w:t xml:space="preserve">the </w:t>
      </w:r>
      <w:r w:rsidR="008856E5" w:rsidRPr="00FC416F">
        <w:rPr>
          <w:rFonts w:ascii="Arial" w:hAnsi="Arial" w:cs="Arial"/>
          <w:sz w:val="28"/>
          <w:szCs w:val="28"/>
        </w:rPr>
        <w:t>of COVID</w:t>
      </w:r>
      <w:r w:rsidRPr="00FC416F">
        <w:rPr>
          <w:rFonts w:ascii="Arial" w:hAnsi="Arial" w:cs="Arial"/>
          <w:sz w:val="28"/>
          <w:szCs w:val="28"/>
        </w:rPr>
        <w:t>-19</w:t>
      </w:r>
      <w:r w:rsidR="00A81EFC" w:rsidRPr="00FC416F">
        <w:rPr>
          <w:rFonts w:ascii="Arial" w:hAnsi="Arial" w:cs="Arial"/>
          <w:sz w:val="28"/>
          <w:szCs w:val="28"/>
        </w:rPr>
        <w:t xml:space="preserve"> pandemic</w:t>
      </w:r>
      <w:r w:rsidR="00B001E7" w:rsidRPr="00FC416F">
        <w:rPr>
          <w:rFonts w:ascii="Arial" w:hAnsi="Arial" w:cs="Arial"/>
          <w:sz w:val="28"/>
          <w:szCs w:val="28"/>
        </w:rPr>
        <w:t xml:space="preserve"> and uncertainty</w:t>
      </w:r>
      <w:r w:rsidR="00A81EFC" w:rsidRPr="00FC416F">
        <w:rPr>
          <w:rFonts w:ascii="Arial" w:hAnsi="Arial" w:cs="Arial"/>
          <w:sz w:val="28"/>
          <w:szCs w:val="28"/>
        </w:rPr>
        <w:t xml:space="preserve"> of the future</w:t>
      </w:r>
      <w:r w:rsidR="008856E5" w:rsidRPr="00FC416F">
        <w:rPr>
          <w:rFonts w:ascii="Arial" w:hAnsi="Arial" w:cs="Arial"/>
          <w:sz w:val="28"/>
          <w:szCs w:val="28"/>
        </w:rPr>
        <w:t>.</w:t>
      </w:r>
    </w:p>
    <w:p w:rsidR="00AF4595" w:rsidRDefault="00AF4595" w:rsidP="00AF4595">
      <w:pPr>
        <w:rPr>
          <w:rFonts w:ascii="Arial" w:hAnsi="Arial" w:cs="Arial"/>
          <w:sz w:val="28"/>
          <w:szCs w:val="28"/>
        </w:rPr>
      </w:pPr>
    </w:p>
    <w:p w:rsidR="008856E5" w:rsidRDefault="00AF4595" w:rsidP="00AF4595">
      <w:pPr>
        <w:rPr>
          <w:rFonts w:ascii="Arial" w:hAnsi="Arial" w:cs="Arial"/>
          <w:sz w:val="28"/>
          <w:szCs w:val="28"/>
        </w:rPr>
      </w:pPr>
      <w:r>
        <w:rPr>
          <w:rFonts w:ascii="Arial" w:hAnsi="Arial" w:cs="Arial"/>
          <w:sz w:val="28"/>
          <w:szCs w:val="28"/>
        </w:rPr>
        <w:t>Advisory Council Comments and Recommendations:</w:t>
      </w:r>
      <w:r w:rsidR="008856E5">
        <w:rPr>
          <w:rFonts w:ascii="Arial" w:hAnsi="Arial" w:cs="Arial"/>
          <w:sz w:val="28"/>
          <w:szCs w:val="28"/>
        </w:rPr>
        <w:t xml:space="preserve"> </w:t>
      </w:r>
    </w:p>
    <w:p w:rsidR="00AF4595" w:rsidRPr="00FC416F" w:rsidRDefault="00FC416F" w:rsidP="00FC416F">
      <w:pPr>
        <w:pStyle w:val="ListParagraph"/>
        <w:numPr>
          <w:ilvl w:val="0"/>
          <w:numId w:val="18"/>
        </w:numPr>
        <w:rPr>
          <w:rFonts w:ascii="Arial" w:hAnsi="Arial" w:cs="Arial"/>
          <w:sz w:val="28"/>
          <w:szCs w:val="28"/>
        </w:rPr>
      </w:pPr>
      <w:r w:rsidRPr="00FC416F">
        <w:rPr>
          <w:rFonts w:ascii="Arial" w:hAnsi="Arial" w:cs="Arial"/>
          <w:sz w:val="28"/>
          <w:szCs w:val="28"/>
        </w:rPr>
        <w:t xml:space="preserve">The council was very appreciative of </w:t>
      </w:r>
      <w:r w:rsidR="00A81EFC" w:rsidRPr="00FC416F">
        <w:rPr>
          <w:rFonts w:ascii="Arial" w:hAnsi="Arial" w:cs="Arial"/>
          <w:sz w:val="28"/>
          <w:szCs w:val="28"/>
        </w:rPr>
        <w:t>the great</w:t>
      </w:r>
      <w:r w:rsidR="008856E5" w:rsidRPr="00FC416F">
        <w:rPr>
          <w:rFonts w:ascii="Arial" w:hAnsi="Arial" w:cs="Arial"/>
          <w:sz w:val="28"/>
          <w:szCs w:val="28"/>
        </w:rPr>
        <w:t xml:space="preserve"> work</w:t>
      </w:r>
      <w:r w:rsidR="00ED74A6" w:rsidRPr="00FC416F">
        <w:rPr>
          <w:rFonts w:ascii="Arial" w:hAnsi="Arial" w:cs="Arial"/>
          <w:sz w:val="28"/>
          <w:szCs w:val="28"/>
        </w:rPr>
        <w:t xml:space="preserve"> </w:t>
      </w:r>
      <w:r w:rsidRPr="00FC416F">
        <w:rPr>
          <w:rFonts w:ascii="Arial" w:hAnsi="Arial" w:cs="Arial"/>
          <w:sz w:val="28"/>
          <w:szCs w:val="28"/>
        </w:rPr>
        <w:t xml:space="preserve">Trish and her staff </w:t>
      </w:r>
      <w:r w:rsidR="00ED74A6" w:rsidRPr="00FC416F">
        <w:rPr>
          <w:rFonts w:ascii="Arial" w:hAnsi="Arial" w:cs="Arial"/>
          <w:sz w:val="28"/>
          <w:szCs w:val="28"/>
        </w:rPr>
        <w:t>performed to prepare</w:t>
      </w:r>
      <w:r w:rsidR="00A81EFC" w:rsidRPr="00FC416F">
        <w:rPr>
          <w:rFonts w:ascii="Arial" w:hAnsi="Arial" w:cs="Arial"/>
          <w:sz w:val="28"/>
          <w:szCs w:val="28"/>
        </w:rPr>
        <w:t xml:space="preserve"> the State of Missouri for the 2020 Presidential Election day/night</w:t>
      </w:r>
      <w:r w:rsidR="008856E5" w:rsidRPr="00FC416F">
        <w:rPr>
          <w:rFonts w:ascii="Arial" w:hAnsi="Arial" w:cs="Arial"/>
          <w:sz w:val="28"/>
          <w:szCs w:val="28"/>
        </w:rPr>
        <w:t>.</w:t>
      </w:r>
    </w:p>
    <w:p w:rsidR="00773F66" w:rsidRPr="00A64B45" w:rsidRDefault="00DA5A3A" w:rsidP="00A64B45">
      <w:pPr>
        <w:pStyle w:val="Heading1"/>
        <w:rPr>
          <w:rFonts w:ascii="Arial" w:hAnsi="Arial" w:cs="Arial"/>
          <w:b/>
          <w:color w:val="auto"/>
        </w:rPr>
      </w:pPr>
      <w:r w:rsidRPr="00A64B45">
        <w:rPr>
          <w:rFonts w:ascii="Arial" w:hAnsi="Arial" w:cs="Arial"/>
          <w:b/>
          <w:color w:val="auto"/>
        </w:rPr>
        <w:t>Director’s Report, Leslie Bowman</w:t>
      </w:r>
    </w:p>
    <w:p w:rsidR="00A20EB9" w:rsidRPr="00D139AD" w:rsidRDefault="00A20EB9" w:rsidP="00A20EB9">
      <w:pPr>
        <w:rPr>
          <w:rFonts w:ascii="Arial" w:hAnsi="Arial" w:cs="Arial"/>
          <w:sz w:val="28"/>
          <w:szCs w:val="28"/>
        </w:rPr>
      </w:pPr>
      <w:r w:rsidRPr="00D139AD">
        <w:rPr>
          <w:rFonts w:ascii="Arial" w:hAnsi="Arial" w:cs="Arial"/>
          <w:sz w:val="28"/>
          <w:szCs w:val="28"/>
        </w:rPr>
        <w:t>Wolfner response during the COVID-19 Pandemic</w:t>
      </w:r>
    </w:p>
    <w:p w:rsidR="00A20EB9" w:rsidRDefault="00A20EB9" w:rsidP="00A20EB9">
      <w:pPr>
        <w:numPr>
          <w:ilvl w:val="0"/>
          <w:numId w:val="7"/>
        </w:numPr>
        <w:spacing w:after="160" w:line="259" w:lineRule="auto"/>
        <w:rPr>
          <w:rFonts w:ascii="Arial" w:hAnsi="Arial" w:cs="Arial"/>
          <w:sz w:val="28"/>
          <w:szCs w:val="28"/>
        </w:rPr>
      </w:pPr>
      <w:r>
        <w:rPr>
          <w:rFonts w:ascii="Arial" w:hAnsi="Arial" w:cs="Arial"/>
          <w:sz w:val="28"/>
          <w:szCs w:val="28"/>
        </w:rPr>
        <w:t>Continuing to</w:t>
      </w:r>
      <w:r w:rsidRPr="00D139AD">
        <w:rPr>
          <w:rFonts w:ascii="Arial" w:hAnsi="Arial" w:cs="Arial"/>
          <w:sz w:val="28"/>
          <w:szCs w:val="28"/>
        </w:rPr>
        <w:t xml:space="preserve"> quarantin</w:t>
      </w:r>
      <w:r>
        <w:rPr>
          <w:rFonts w:ascii="Arial" w:hAnsi="Arial" w:cs="Arial"/>
          <w:sz w:val="28"/>
          <w:szCs w:val="28"/>
        </w:rPr>
        <w:t>e</w:t>
      </w:r>
      <w:r w:rsidRPr="00D139AD">
        <w:rPr>
          <w:rFonts w:ascii="Arial" w:hAnsi="Arial" w:cs="Arial"/>
          <w:sz w:val="28"/>
          <w:szCs w:val="28"/>
        </w:rPr>
        <w:t xml:space="preserve"> </w:t>
      </w:r>
      <w:r>
        <w:rPr>
          <w:rFonts w:ascii="Arial" w:hAnsi="Arial" w:cs="Arial"/>
          <w:sz w:val="28"/>
          <w:szCs w:val="28"/>
        </w:rPr>
        <w:t>incoming mail for 72 hours.</w:t>
      </w:r>
    </w:p>
    <w:p w:rsidR="00A20EB9" w:rsidRDefault="00A20EB9" w:rsidP="00A20EB9">
      <w:pPr>
        <w:numPr>
          <w:ilvl w:val="0"/>
          <w:numId w:val="7"/>
        </w:numPr>
        <w:spacing w:after="160" w:line="259" w:lineRule="auto"/>
        <w:rPr>
          <w:rFonts w:ascii="Arial" w:hAnsi="Arial" w:cs="Arial"/>
          <w:sz w:val="28"/>
          <w:szCs w:val="28"/>
        </w:rPr>
      </w:pPr>
      <w:r>
        <w:rPr>
          <w:rFonts w:ascii="Arial" w:hAnsi="Arial" w:cs="Arial"/>
          <w:sz w:val="28"/>
          <w:szCs w:val="28"/>
        </w:rPr>
        <w:t>2</w:t>
      </w:r>
      <w:r w:rsidRPr="00D139AD">
        <w:rPr>
          <w:rFonts w:ascii="Arial" w:hAnsi="Arial" w:cs="Arial"/>
          <w:sz w:val="28"/>
          <w:szCs w:val="28"/>
        </w:rPr>
        <w:t xml:space="preserve"> Network Libraries of the National Library Service (NLS) are </w:t>
      </w:r>
      <w:r>
        <w:rPr>
          <w:rFonts w:ascii="Arial" w:hAnsi="Arial" w:cs="Arial"/>
          <w:sz w:val="28"/>
          <w:szCs w:val="28"/>
        </w:rPr>
        <w:t xml:space="preserve">still </w:t>
      </w:r>
      <w:r w:rsidRPr="00D139AD">
        <w:rPr>
          <w:rFonts w:ascii="Arial" w:hAnsi="Arial" w:cs="Arial"/>
          <w:sz w:val="28"/>
          <w:szCs w:val="28"/>
        </w:rPr>
        <w:t>closed.</w:t>
      </w:r>
      <w:r>
        <w:rPr>
          <w:rFonts w:ascii="Arial" w:hAnsi="Arial" w:cs="Arial"/>
          <w:sz w:val="28"/>
          <w:szCs w:val="28"/>
        </w:rPr>
        <w:t xml:space="preserve"> 22 are partially open, 75 are fully open.</w:t>
      </w:r>
    </w:p>
    <w:p w:rsidR="00A20EB9" w:rsidRPr="00D139AD" w:rsidRDefault="00A20EB9" w:rsidP="00A20EB9">
      <w:pPr>
        <w:ind w:left="720"/>
        <w:rPr>
          <w:rFonts w:ascii="Arial" w:hAnsi="Arial" w:cs="Arial"/>
          <w:sz w:val="28"/>
          <w:szCs w:val="28"/>
        </w:rPr>
      </w:pPr>
      <w:r>
        <w:rPr>
          <w:noProof/>
        </w:rPr>
        <w:lastRenderedPageBreak/>
        <w:drawing>
          <wp:inline distT="0" distB="0" distL="0" distR="0" wp14:anchorId="463AFDBD" wp14:editId="60251101">
            <wp:extent cx="5259903" cy="3194050"/>
            <wp:effectExtent l="0" t="0" r="0" b="6350"/>
            <wp:docPr id="1" name="Picture 1" descr="Red, yellow, green, and hollow dots show library status: closed (2), partially open (22), open (75) , and no da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yellow, green, and hollow dots show library status: closed (2), partially open (22), open (75) , and no dat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662" cy="3205441"/>
                    </a:xfrm>
                    <a:prstGeom prst="rect">
                      <a:avLst/>
                    </a:prstGeom>
                    <a:noFill/>
                    <a:ln>
                      <a:noFill/>
                    </a:ln>
                  </pic:spPr>
                </pic:pic>
              </a:graphicData>
            </a:graphic>
          </wp:inline>
        </w:drawing>
      </w:r>
    </w:p>
    <w:p w:rsidR="00A20EB9" w:rsidRDefault="00A20EB9" w:rsidP="00A20EB9">
      <w:pPr>
        <w:numPr>
          <w:ilvl w:val="0"/>
          <w:numId w:val="7"/>
        </w:numPr>
        <w:spacing w:after="160" w:line="259" w:lineRule="auto"/>
        <w:rPr>
          <w:rFonts w:ascii="Arial" w:hAnsi="Arial" w:cs="Arial"/>
          <w:sz w:val="28"/>
          <w:szCs w:val="28"/>
        </w:rPr>
      </w:pPr>
      <w:r w:rsidRPr="00D139AD">
        <w:rPr>
          <w:rFonts w:ascii="Arial" w:hAnsi="Arial" w:cs="Arial"/>
          <w:sz w:val="28"/>
          <w:szCs w:val="28"/>
        </w:rPr>
        <w:t xml:space="preserve">The Duplication on Demand (DoD) </w:t>
      </w:r>
      <w:r>
        <w:rPr>
          <w:rFonts w:ascii="Arial" w:hAnsi="Arial" w:cs="Arial"/>
          <w:sz w:val="28"/>
          <w:szCs w:val="28"/>
        </w:rPr>
        <w:t>conversion is in process. Equipment arrived December 1, 2020. SOS IT is working on installing the two workstations.</w:t>
      </w:r>
    </w:p>
    <w:p w:rsidR="00793382" w:rsidRDefault="00793382" w:rsidP="00B415B3">
      <w:pPr>
        <w:numPr>
          <w:ilvl w:val="1"/>
          <w:numId w:val="7"/>
        </w:numPr>
        <w:spacing w:after="160" w:line="259" w:lineRule="auto"/>
        <w:rPr>
          <w:rFonts w:ascii="Arial" w:hAnsi="Arial" w:cs="Arial"/>
          <w:sz w:val="28"/>
          <w:szCs w:val="28"/>
        </w:rPr>
      </w:pPr>
      <w:r>
        <w:rPr>
          <w:rFonts w:ascii="Arial" w:hAnsi="Arial" w:cs="Arial"/>
          <w:sz w:val="28"/>
          <w:szCs w:val="28"/>
        </w:rPr>
        <w:t xml:space="preserve">Wolfner will </w:t>
      </w:r>
      <w:r w:rsidR="00B415B3">
        <w:rPr>
          <w:rFonts w:ascii="Arial" w:hAnsi="Arial" w:cs="Arial"/>
          <w:sz w:val="28"/>
          <w:szCs w:val="28"/>
        </w:rPr>
        <w:t>start setting up</w:t>
      </w:r>
      <w:r>
        <w:rPr>
          <w:rFonts w:ascii="Arial" w:hAnsi="Arial" w:cs="Arial"/>
          <w:sz w:val="28"/>
          <w:szCs w:val="28"/>
        </w:rPr>
        <w:t xml:space="preserve"> a small group of patrons </w:t>
      </w:r>
      <w:r w:rsidR="00B415B3">
        <w:rPr>
          <w:rFonts w:ascii="Arial" w:hAnsi="Arial" w:cs="Arial"/>
          <w:sz w:val="28"/>
          <w:szCs w:val="28"/>
        </w:rPr>
        <w:t>on DoD. A</w:t>
      </w:r>
      <w:r w:rsidR="00B415B3" w:rsidRPr="00B415B3">
        <w:rPr>
          <w:rFonts w:ascii="Arial" w:hAnsi="Arial" w:cs="Arial"/>
          <w:sz w:val="28"/>
          <w:szCs w:val="28"/>
        </w:rPr>
        <w:t xml:space="preserve">ll new patrons will automatically be setup </w:t>
      </w:r>
      <w:r w:rsidR="00B415B3">
        <w:rPr>
          <w:rFonts w:ascii="Arial" w:hAnsi="Arial" w:cs="Arial"/>
          <w:sz w:val="28"/>
          <w:szCs w:val="28"/>
        </w:rPr>
        <w:t>immediately and then work to convert everyone else.</w:t>
      </w:r>
    </w:p>
    <w:p w:rsidR="00B415B3" w:rsidRDefault="00B415B3" w:rsidP="00B415B3">
      <w:pPr>
        <w:numPr>
          <w:ilvl w:val="1"/>
          <w:numId w:val="7"/>
        </w:numPr>
        <w:spacing w:after="160" w:line="259" w:lineRule="auto"/>
        <w:rPr>
          <w:rFonts w:ascii="Arial" w:hAnsi="Arial" w:cs="Arial"/>
          <w:sz w:val="28"/>
          <w:szCs w:val="28"/>
        </w:rPr>
      </w:pPr>
      <w:r>
        <w:rPr>
          <w:rFonts w:ascii="Arial" w:hAnsi="Arial" w:cs="Arial"/>
          <w:sz w:val="28"/>
          <w:szCs w:val="28"/>
        </w:rPr>
        <w:t>What does this mean for our patrons? They will have the ability to get multiple books on one cartridge</w:t>
      </w:r>
      <w:r w:rsidR="0071205F">
        <w:rPr>
          <w:rFonts w:ascii="Arial" w:hAnsi="Arial" w:cs="Arial"/>
          <w:sz w:val="28"/>
          <w:szCs w:val="28"/>
        </w:rPr>
        <w:t xml:space="preserve"> and work with their reader advisors to prioritize per their preference and every book in a collections will be available.</w:t>
      </w:r>
    </w:p>
    <w:p w:rsidR="0071205F" w:rsidRPr="00B415B3" w:rsidRDefault="0071205F" w:rsidP="00B415B3">
      <w:pPr>
        <w:numPr>
          <w:ilvl w:val="1"/>
          <w:numId w:val="7"/>
        </w:numPr>
        <w:spacing w:after="160" w:line="259" w:lineRule="auto"/>
        <w:rPr>
          <w:rFonts w:ascii="Arial" w:hAnsi="Arial" w:cs="Arial"/>
          <w:sz w:val="28"/>
          <w:szCs w:val="28"/>
        </w:rPr>
      </w:pPr>
      <w:r>
        <w:rPr>
          <w:rFonts w:ascii="Arial" w:hAnsi="Arial" w:cs="Arial"/>
          <w:sz w:val="28"/>
          <w:szCs w:val="28"/>
        </w:rPr>
        <w:t>This is the greatest upgrade to technology since BARD.</w:t>
      </w:r>
    </w:p>
    <w:p w:rsidR="00A20EB9" w:rsidRDefault="00A20EB9" w:rsidP="00A20EB9">
      <w:pPr>
        <w:numPr>
          <w:ilvl w:val="0"/>
          <w:numId w:val="7"/>
        </w:numPr>
        <w:spacing w:after="160" w:line="259" w:lineRule="auto"/>
        <w:rPr>
          <w:rFonts w:ascii="Arial" w:hAnsi="Arial" w:cs="Arial"/>
          <w:sz w:val="28"/>
          <w:szCs w:val="28"/>
        </w:rPr>
      </w:pPr>
      <w:r>
        <w:rPr>
          <w:rFonts w:ascii="Arial" w:hAnsi="Arial" w:cs="Arial"/>
          <w:sz w:val="28"/>
          <w:szCs w:val="28"/>
        </w:rPr>
        <w:t>The Refreshable Braille Display pilot is taking place in two states. Wolfner will get two devices to test after the pilot is complete.</w:t>
      </w:r>
    </w:p>
    <w:p w:rsidR="00E172CB" w:rsidRDefault="00E172CB" w:rsidP="00E172CB">
      <w:pPr>
        <w:spacing w:after="160" w:line="259" w:lineRule="auto"/>
        <w:rPr>
          <w:rFonts w:ascii="Arial" w:hAnsi="Arial" w:cs="Arial"/>
          <w:sz w:val="28"/>
          <w:szCs w:val="28"/>
        </w:rPr>
      </w:pPr>
      <w:r>
        <w:rPr>
          <w:rFonts w:ascii="Arial" w:hAnsi="Arial" w:cs="Arial"/>
          <w:sz w:val="28"/>
          <w:szCs w:val="28"/>
        </w:rPr>
        <w:t>News from the National Library Service Biennial conference—what is NLS working on?</w:t>
      </w:r>
    </w:p>
    <w:p w:rsidR="00E172CB" w:rsidRPr="00E172CB" w:rsidRDefault="00E172CB" w:rsidP="00E172CB">
      <w:pPr>
        <w:spacing w:after="160" w:line="259" w:lineRule="auto"/>
        <w:rPr>
          <w:rFonts w:ascii="Arial" w:hAnsi="Arial" w:cs="Arial"/>
          <w:sz w:val="28"/>
          <w:szCs w:val="28"/>
        </w:rPr>
      </w:pPr>
      <w:r w:rsidRPr="008856E5">
        <w:rPr>
          <w:rFonts w:ascii="Arial" w:hAnsi="Arial" w:cs="Arial"/>
          <w:b/>
          <w:sz w:val="28"/>
          <w:szCs w:val="28"/>
        </w:rPr>
        <w:t>Mission Statement</w:t>
      </w:r>
      <w:r w:rsidRPr="00E172CB">
        <w:rPr>
          <w:rFonts w:ascii="Arial" w:hAnsi="Arial" w:cs="Arial"/>
          <w:sz w:val="28"/>
          <w:szCs w:val="28"/>
        </w:rPr>
        <w:t>: To provide books, magazines, musical scores, foreign language materials, locally produced materials and texts in braille and recorded formats to blind and print disabled individuals in the United States and U.S. citizens living abroad.</w:t>
      </w:r>
    </w:p>
    <w:p w:rsidR="00E172CB" w:rsidRDefault="00E172CB" w:rsidP="00E172CB">
      <w:pPr>
        <w:spacing w:after="160" w:line="259" w:lineRule="auto"/>
        <w:rPr>
          <w:rFonts w:ascii="Arial" w:hAnsi="Arial" w:cs="Arial"/>
          <w:sz w:val="28"/>
          <w:szCs w:val="28"/>
        </w:rPr>
      </w:pPr>
      <w:r w:rsidRPr="008856E5">
        <w:rPr>
          <w:rFonts w:ascii="Arial" w:hAnsi="Arial" w:cs="Arial"/>
          <w:b/>
          <w:sz w:val="28"/>
          <w:szCs w:val="28"/>
        </w:rPr>
        <w:lastRenderedPageBreak/>
        <w:t>Vision Statement</w:t>
      </w:r>
      <w:r w:rsidRPr="00E172CB">
        <w:rPr>
          <w:rFonts w:ascii="Arial" w:hAnsi="Arial" w:cs="Arial"/>
          <w:sz w:val="28"/>
          <w:szCs w:val="28"/>
        </w:rPr>
        <w:t>: That All May Read</w:t>
      </w:r>
    </w:p>
    <w:p w:rsidR="00E172CB" w:rsidRDefault="00E172CB" w:rsidP="00E172CB">
      <w:pPr>
        <w:spacing w:after="160" w:line="259" w:lineRule="auto"/>
        <w:rPr>
          <w:rFonts w:ascii="Arial" w:hAnsi="Arial" w:cs="Arial"/>
          <w:sz w:val="28"/>
          <w:szCs w:val="28"/>
        </w:rPr>
      </w:pPr>
      <w:r>
        <w:rPr>
          <w:rFonts w:ascii="Arial" w:hAnsi="Arial" w:cs="Arial"/>
          <w:sz w:val="28"/>
          <w:szCs w:val="28"/>
        </w:rPr>
        <w:t>New Eligibility Regulation</w:t>
      </w:r>
    </w:p>
    <w:p w:rsidR="00E172CB" w:rsidRDefault="00E172CB" w:rsidP="00E172CB">
      <w:pPr>
        <w:spacing w:after="160" w:line="259" w:lineRule="auto"/>
        <w:rPr>
          <w:rFonts w:ascii="Arial" w:hAnsi="Arial" w:cs="Arial"/>
          <w:sz w:val="28"/>
          <w:szCs w:val="28"/>
        </w:rPr>
      </w:pPr>
      <w:r>
        <w:rPr>
          <w:rFonts w:ascii="Arial" w:hAnsi="Arial" w:cs="Arial"/>
          <w:sz w:val="28"/>
          <w:szCs w:val="28"/>
        </w:rPr>
        <w:t>An “eligible person” thus mean an individual who, regardless of any other disability</w:t>
      </w:r>
    </w:p>
    <w:p w:rsidR="00E172CB" w:rsidRDefault="00E172CB" w:rsidP="00E172CB">
      <w:pPr>
        <w:pStyle w:val="ListParagraph"/>
        <w:numPr>
          <w:ilvl w:val="0"/>
          <w:numId w:val="10"/>
        </w:numPr>
        <w:spacing w:after="160" w:line="259" w:lineRule="auto"/>
        <w:rPr>
          <w:rFonts w:ascii="Arial" w:hAnsi="Arial" w:cs="Arial"/>
          <w:sz w:val="28"/>
          <w:szCs w:val="28"/>
        </w:rPr>
      </w:pPr>
      <w:r>
        <w:rPr>
          <w:rFonts w:ascii="Arial" w:hAnsi="Arial" w:cs="Arial"/>
          <w:sz w:val="28"/>
          <w:szCs w:val="28"/>
        </w:rPr>
        <w:t>Is blind</w:t>
      </w:r>
    </w:p>
    <w:p w:rsidR="00561D19" w:rsidRDefault="00E172CB" w:rsidP="00561D19">
      <w:pPr>
        <w:pStyle w:val="ListParagraph"/>
        <w:numPr>
          <w:ilvl w:val="0"/>
          <w:numId w:val="10"/>
        </w:numPr>
        <w:spacing w:after="160" w:line="259" w:lineRule="auto"/>
        <w:rPr>
          <w:rFonts w:ascii="Arial" w:hAnsi="Arial" w:cs="Arial"/>
          <w:sz w:val="28"/>
          <w:szCs w:val="28"/>
        </w:rPr>
      </w:pPr>
      <w:r>
        <w:rPr>
          <w:rFonts w:ascii="Arial" w:hAnsi="Arial" w:cs="Arial"/>
          <w:sz w:val="28"/>
          <w:szCs w:val="28"/>
        </w:rPr>
        <w:t xml:space="preserve"> Has a visual impairment or perceptual or reading </w:t>
      </w:r>
      <w:r w:rsidR="00561D19">
        <w:rPr>
          <w:rFonts w:ascii="Arial" w:hAnsi="Arial" w:cs="Arial"/>
          <w:sz w:val="28"/>
          <w:szCs w:val="28"/>
        </w:rPr>
        <w:t>dis</w:t>
      </w:r>
      <w:r>
        <w:rPr>
          <w:rFonts w:ascii="Arial" w:hAnsi="Arial" w:cs="Arial"/>
          <w:sz w:val="28"/>
          <w:szCs w:val="28"/>
        </w:rPr>
        <w:t>ability that cannot be improved to give visual function substantially equivalent to that of a person who has not such impairment or disability and so is unable to read printed works to substant</w:t>
      </w:r>
      <w:r w:rsidR="00561D19">
        <w:rPr>
          <w:rFonts w:ascii="Arial" w:hAnsi="Arial" w:cs="Arial"/>
          <w:sz w:val="28"/>
          <w:szCs w:val="28"/>
        </w:rPr>
        <w:t>ially the same degree as a pers</w:t>
      </w:r>
      <w:r>
        <w:rPr>
          <w:rFonts w:ascii="Arial" w:hAnsi="Arial" w:cs="Arial"/>
          <w:sz w:val="28"/>
          <w:szCs w:val="28"/>
        </w:rPr>
        <w:t>on with an impairment or disability.</w:t>
      </w:r>
    </w:p>
    <w:p w:rsidR="00E172CB" w:rsidRDefault="00E172CB" w:rsidP="00561D19">
      <w:pPr>
        <w:pStyle w:val="ListParagraph"/>
        <w:numPr>
          <w:ilvl w:val="0"/>
          <w:numId w:val="10"/>
        </w:numPr>
        <w:spacing w:after="160" w:line="259" w:lineRule="auto"/>
        <w:ind w:left="810" w:hanging="450"/>
        <w:rPr>
          <w:rFonts w:ascii="Arial" w:hAnsi="Arial" w:cs="Arial"/>
          <w:sz w:val="28"/>
          <w:szCs w:val="28"/>
        </w:rPr>
      </w:pPr>
      <w:r w:rsidRPr="00561D19">
        <w:rPr>
          <w:rFonts w:ascii="Arial" w:hAnsi="Arial" w:cs="Arial"/>
          <w:sz w:val="28"/>
          <w:szCs w:val="28"/>
        </w:rPr>
        <w:t>Is otherwise unable, through physical disability, to hold or manipulate a book or to focus or move the eyes to the extent that would be normally acceptable for reading.</w:t>
      </w:r>
    </w:p>
    <w:p w:rsidR="0084151E" w:rsidRDefault="0084151E" w:rsidP="0084151E">
      <w:pPr>
        <w:spacing w:after="160" w:line="259" w:lineRule="auto"/>
        <w:rPr>
          <w:rFonts w:ascii="Arial" w:hAnsi="Arial" w:cs="Arial"/>
          <w:sz w:val="28"/>
          <w:szCs w:val="28"/>
        </w:rPr>
      </w:pPr>
      <w:r>
        <w:rPr>
          <w:rFonts w:ascii="Arial" w:hAnsi="Arial" w:cs="Arial"/>
          <w:sz w:val="28"/>
          <w:szCs w:val="28"/>
        </w:rPr>
        <w:t>New Certifying Authorities</w:t>
      </w:r>
    </w:p>
    <w:p w:rsidR="00361C9D" w:rsidRDefault="0084151E" w:rsidP="0084151E">
      <w:pPr>
        <w:spacing w:after="160" w:line="259" w:lineRule="auto"/>
        <w:rPr>
          <w:rFonts w:ascii="Arial" w:hAnsi="Arial" w:cs="Arial"/>
          <w:sz w:val="28"/>
          <w:szCs w:val="28"/>
        </w:rPr>
      </w:pPr>
      <w:r>
        <w:rPr>
          <w:rFonts w:ascii="Arial" w:hAnsi="Arial" w:cs="Arial"/>
          <w:sz w:val="28"/>
          <w:szCs w:val="28"/>
        </w:rPr>
        <w:tab/>
        <w:t xml:space="preserve">Eligibility must be certified by one of the following: doctor of medicine, doctor of osteopathy, ophthalmologist, optometrist, </w:t>
      </w:r>
      <w:r w:rsidRPr="0084151E">
        <w:rPr>
          <w:rFonts w:ascii="Arial" w:hAnsi="Arial" w:cs="Arial"/>
          <w:color w:val="FF0000"/>
          <w:sz w:val="28"/>
          <w:szCs w:val="28"/>
        </w:rPr>
        <w:t>psychologist</w:t>
      </w:r>
      <w:r>
        <w:rPr>
          <w:rFonts w:ascii="Arial" w:hAnsi="Arial" w:cs="Arial"/>
          <w:sz w:val="28"/>
          <w:szCs w:val="28"/>
        </w:rPr>
        <w:t xml:space="preserve">, registered nurse, therapist, and professional staff of hospitals, institutions, and public or welfare agencies (such as an </w:t>
      </w:r>
      <w:r w:rsidRPr="0084151E">
        <w:rPr>
          <w:rFonts w:ascii="Arial" w:hAnsi="Arial" w:cs="Arial"/>
          <w:color w:val="FF0000"/>
          <w:sz w:val="28"/>
          <w:szCs w:val="28"/>
        </w:rPr>
        <w:t>educator</w:t>
      </w:r>
      <w:r>
        <w:rPr>
          <w:rFonts w:ascii="Arial" w:hAnsi="Arial" w:cs="Arial"/>
          <w:sz w:val="28"/>
          <w:szCs w:val="28"/>
        </w:rPr>
        <w:t xml:space="preserve">, a social worker, case worker, counselor, rehabilitation teacher, </w:t>
      </w:r>
      <w:r w:rsidRPr="0084151E">
        <w:rPr>
          <w:rFonts w:ascii="Arial" w:hAnsi="Arial" w:cs="Arial"/>
          <w:color w:val="FF0000"/>
          <w:sz w:val="28"/>
          <w:szCs w:val="28"/>
        </w:rPr>
        <w:t>certified reading specialist</w:t>
      </w:r>
      <w:r>
        <w:rPr>
          <w:rFonts w:ascii="Arial" w:hAnsi="Arial" w:cs="Arial"/>
          <w:sz w:val="28"/>
          <w:szCs w:val="28"/>
        </w:rPr>
        <w:t xml:space="preserve">, </w:t>
      </w:r>
      <w:r w:rsidRPr="0084151E">
        <w:rPr>
          <w:rFonts w:ascii="Arial" w:hAnsi="Arial" w:cs="Arial"/>
          <w:color w:val="FF0000"/>
          <w:sz w:val="28"/>
          <w:szCs w:val="28"/>
        </w:rPr>
        <w:t>school psychologist</w:t>
      </w:r>
      <w:r>
        <w:rPr>
          <w:rFonts w:ascii="Arial" w:hAnsi="Arial" w:cs="Arial"/>
          <w:sz w:val="28"/>
          <w:szCs w:val="28"/>
        </w:rPr>
        <w:t xml:space="preserve">, superintendent, or </w:t>
      </w:r>
      <w:r w:rsidRPr="0084151E">
        <w:rPr>
          <w:rFonts w:ascii="Arial" w:hAnsi="Arial" w:cs="Arial"/>
          <w:color w:val="FF0000"/>
          <w:sz w:val="28"/>
          <w:szCs w:val="28"/>
        </w:rPr>
        <w:t>librarian</w:t>
      </w:r>
      <w:r>
        <w:rPr>
          <w:rFonts w:ascii="Arial" w:hAnsi="Arial" w:cs="Arial"/>
          <w:sz w:val="28"/>
          <w:szCs w:val="28"/>
        </w:rPr>
        <w:t>).</w:t>
      </w:r>
    </w:p>
    <w:p w:rsidR="00361C9D" w:rsidRDefault="00361C9D" w:rsidP="0084151E">
      <w:pPr>
        <w:spacing w:after="160" w:line="259" w:lineRule="auto"/>
        <w:rPr>
          <w:rFonts w:ascii="Arial" w:hAnsi="Arial" w:cs="Arial"/>
          <w:sz w:val="28"/>
          <w:szCs w:val="28"/>
        </w:rPr>
      </w:pPr>
      <w:r>
        <w:rPr>
          <w:rFonts w:ascii="Arial" w:hAnsi="Arial" w:cs="Arial"/>
          <w:sz w:val="28"/>
          <w:szCs w:val="28"/>
        </w:rPr>
        <w:t>Questions</w:t>
      </w:r>
      <w:r w:rsidR="00DE3B25">
        <w:rPr>
          <w:rFonts w:ascii="Arial" w:hAnsi="Arial" w:cs="Arial"/>
          <w:sz w:val="28"/>
          <w:szCs w:val="28"/>
        </w:rPr>
        <w:t xml:space="preserve"> </w:t>
      </w:r>
      <w:r w:rsidR="00CB7485">
        <w:rPr>
          <w:rFonts w:ascii="Arial" w:hAnsi="Arial" w:cs="Arial"/>
          <w:sz w:val="28"/>
          <w:szCs w:val="28"/>
        </w:rPr>
        <w:t>(Visually Impaired New Guidelines)</w:t>
      </w:r>
      <w:r>
        <w:rPr>
          <w:rFonts w:ascii="Arial" w:hAnsi="Arial" w:cs="Arial"/>
          <w:sz w:val="28"/>
          <w:szCs w:val="28"/>
        </w:rPr>
        <w:t>:</w:t>
      </w:r>
    </w:p>
    <w:p w:rsidR="00361C9D" w:rsidRDefault="00361C9D" w:rsidP="00361C9D">
      <w:pPr>
        <w:pStyle w:val="ListParagraph"/>
        <w:numPr>
          <w:ilvl w:val="0"/>
          <w:numId w:val="20"/>
        </w:numPr>
        <w:rPr>
          <w:rFonts w:ascii="Arial" w:hAnsi="Arial" w:cs="Arial"/>
          <w:sz w:val="28"/>
          <w:szCs w:val="28"/>
        </w:rPr>
      </w:pPr>
      <w:r w:rsidRPr="00361C9D">
        <w:rPr>
          <w:rFonts w:ascii="Arial" w:hAnsi="Arial" w:cs="Arial"/>
          <w:b/>
          <w:sz w:val="28"/>
          <w:szCs w:val="28"/>
        </w:rPr>
        <w:t>Peter</w:t>
      </w:r>
      <w:r>
        <w:rPr>
          <w:rFonts w:ascii="Arial" w:hAnsi="Arial" w:cs="Arial"/>
          <w:sz w:val="28"/>
          <w:szCs w:val="28"/>
        </w:rPr>
        <w:t>:</w:t>
      </w:r>
    </w:p>
    <w:p w:rsidR="00361C9D" w:rsidRDefault="00361C9D" w:rsidP="00361C9D">
      <w:pPr>
        <w:pStyle w:val="ListParagraph"/>
        <w:numPr>
          <w:ilvl w:val="1"/>
          <w:numId w:val="20"/>
        </w:numPr>
        <w:rPr>
          <w:rFonts w:ascii="Arial" w:hAnsi="Arial" w:cs="Arial"/>
          <w:sz w:val="28"/>
          <w:szCs w:val="28"/>
        </w:rPr>
      </w:pPr>
      <w:r>
        <w:rPr>
          <w:rFonts w:ascii="Arial" w:hAnsi="Arial" w:cs="Arial"/>
          <w:sz w:val="28"/>
          <w:szCs w:val="28"/>
        </w:rPr>
        <w:t xml:space="preserve">Please explain how Wolfner Library will market services to patrons </w:t>
      </w:r>
      <w:r w:rsidR="00DE3B25">
        <w:rPr>
          <w:rFonts w:ascii="Arial" w:hAnsi="Arial" w:cs="Arial"/>
          <w:sz w:val="28"/>
          <w:szCs w:val="28"/>
        </w:rPr>
        <w:t>using the</w:t>
      </w:r>
      <w:r>
        <w:rPr>
          <w:rFonts w:ascii="Arial" w:hAnsi="Arial" w:cs="Arial"/>
          <w:sz w:val="28"/>
          <w:szCs w:val="28"/>
        </w:rPr>
        <w:t xml:space="preserve"> new v</w:t>
      </w:r>
      <w:r w:rsidRPr="00361C9D">
        <w:rPr>
          <w:rFonts w:ascii="Arial" w:hAnsi="Arial" w:cs="Arial"/>
          <w:sz w:val="28"/>
          <w:szCs w:val="28"/>
        </w:rPr>
        <w:t xml:space="preserve">isually </w:t>
      </w:r>
      <w:r>
        <w:rPr>
          <w:rFonts w:ascii="Arial" w:hAnsi="Arial" w:cs="Arial"/>
          <w:sz w:val="28"/>
          <w:szCs w:val="28"/>
        </w:rPr>
        <w:t>i</w:t>
      </w:r>
      <w:r w:rsidRPr="00361C9D">
        <w:rPr>
          <w:rFonts w:ascii="Arial" w:hAnsi="Arial" w:cs="Arial"/>
          <w:sz w:val="28"/>
          <w:szCs w:val="28"/>
        </w:rPr>
        <w:t xml:space="preserve">mpaired </w:t>
      </w:r>
      <w:r>
        <w:rPr>
          <w:rFonts w:ascii="Arial" w:hAnsi="Arial" w:cs="Arial"/>
          <w:sz w:val="28"/>
          <w:szCs w:val="28"/>
        </w:rPr>
        <w:t>guideline</w:t>
      </w:r>
      <w:r w:rsidR="00DE3B25">
        <w:rPr>
          <w:rFonts w:ascii="Arial" w:hAnsi="Arial" w:cs="Arial"/>
          <w:sz w:val="28"/>
          <w:szCs w:val="28"/>
        </w:rPr>
        <w:t>s</w:t>
      </w:r>
      <w:r w:rsidR="00A74074">
        <w:rPr>
          <w:rFonts w:ascii="Arial" w:hAnsi="Arial" w:cs="Arial"/>
          <w:sz w:val="28"/>
          <w:szCs w:val="28"/>
        </w:rPr>
        <w:t xml:space="preserve"> and what impact it will have?</w:t>
      </w:r>
    </w:p>
    <w:p w:rsidR="00361C9D" w:rsidRPr="00361C9D" w:rsidRDefault="00361C9D" w:rsidP="00361C9D">
      <w:pPr>
        <w:pStyle w:val="ListParagraph"/>
        <w:numPr>
          <w:ilvl w:val="0"/>
          <w:numId w:val="20"/>
        </w:numPr>
        <w:rPr>
          <w:rFonts w:ascii="Arial" w:hAnsi="Arial" w:cs="Arial"/>
          <w:sz w:val="28"/>
          <w:szCs w:val="28"/>
        </w:rPr>
      </w:pPr>
      <w:r w:rsidRPr="00361C9D">
        <w:rPr>
          <w:rFonts w:ascii="Arial" w:hAnsi="Arial" w:cs="Arial"/>
          <w:b/>
          <w:sz w:val="28"/>
          <w:szCs w:val="28"/>
        </w:rPr>
        <w:t>Leslie</w:t>
      </w:r>
      <w:r w:rsidRPr="00361C9D">
        <w:rPr>
          <w:rFonts w:ascii="Arial" w:hAnsi="Arial" w:cs="Arial"/>
          <w:sz w:val="28"/>
          <w:szCs w:val="28"/>
        </w:rPr>
        <w:t>:</w:t>
      </w:r>
    </w:p>
    <w:p w:rsidR="00A74074" w:rsidRDefault="00361C9D" w:rsidP="00361C9D">
      <w:pPr>
        <w:pStyle w:val="ListParagraph"/>
        <w:numPr>
          <w:ilvl w:val="0"/>
          <w:numId w:val="21"/>
        </w:numPr>
        <w:rPr>
          <w:rFonts w:ascii="Arial" w:hAnsi="Arial" w:cs="Arial"/>
          <w:sz w:val="28"/>
          <w:szCs w:val="28"/>
        </w:rPr>
      </w:pPr>
      <w:r>
        <w:rPr>
          <w:rFonts w:ascii="Arial" w:hAnsi="Arial" w:cs="Arial"/>
          <w:sz w:val="28"/>
          <w:szCs w:val="28"/>
        </w:rPr>
        <w:t>Wolfner will be</w:t>
      </w:r>
      <w:r w:rsidRPr="00361C9D">
        <w:rPr>
          <w:rFonts w:ascii="Arial" w:hAnsi="Arial" w:cs="Arial"/>
          <w:sz w:val="28"/>
          <w:szCs w:val="28"/>
        </w:rPr>
        <w:t xml:space="preserve"> researching </w:t>
      </w:r>
      <w:r>
        <w:rPr>
          <w:rFonts w:ascii="Arial" w:hAnsi="Arial" w:cs="Arial"/>
          <w:sz w:val="28"/>
          <w:szCs w:val="28"/>
        </w:rPr>
        <w:t>methods, processes and procedures to service patrons</w:t>
      </w:r>
      <w:r w:rsidRPr="00361C9D">
        <w:rPr>
          <w:rFonts w:ascii="Arial" w:hAnsi="Arial" w:cs="Arial"/>
          <w:sz w:val="28"/>
          <w:szCs w:val="28"/>
        </w:rPr>
        <w:t xml:space="preserve"> when the new guidelines become effective. </w:t>
      </w:r>
    </w:p>
    <w:p w:rsidR="00361C9D" w:rsidRDefault="00A74074" w:rsidP="00361C9D">
      <w:pPr>
        <w:pStyle w:val="ListParagraph"/>
        <w:numPr>
          <w:ilvl w:val="0"/>
          <w:numId w:val="21"/>
        </w:numPr>
        <w:rPr>
          <w:rFonts w:ascii="Arial" w:hAnsi="Arial" w:cs="Arial"/>
          <w:sz w:val="28"/>
          <w:szCs w:val="28"/>
        </w:rPr>
      </w:pPr>
      <w:r>
        <w:rPr>
          <w:rFonts w:ascii="Arial" w:hAnsi="Arial" w:cs="Arial"/>
          <w:sz w:val="28"/>
          <w:szCs w:val="28"/>
        </w:rPr>
        <w:t xml:space="preserve">However, in the past we have been encouraging individuals with dyslexia to sign-up for services as well as teachers and librarians to consider being and authorized certifier. Now that we have the new guidelines we can include this information in our print and digital platforms used for outreach. </w:t>
      </w:r>
    </w:p>
    <w:p w:rsidR="00A74074" w:rsidRDefault="00634884" w:rsidP="00361C9D">
      <w:pPr>
        <w:pStyle w:val="ListParagraph"/>
        <w:numPr>
          <w:ilvl w:val="0"/>
          <w:numId w:val="21"/>
        </w:numPr>
        <w:rPr>
          <w:rFonts w:ascii="Arial" w:hAnsi="Arial" w:cs="Arial"/>
          <w:sz w:val="28"/>
          <w:szCs w:val="28"/>
        </w:rPr>
      </w:pPr>
      <w:r>
        <w:rPr>
          <w:rFonts w:ascii="Arial" w:hAnsi="Arial" w:cs="Arial"/>
          <w:sz w:val="28"/>
          <w:szCs w:val="28"/>
        </w:rPr>
        <w:lastRenderedPageBreak/>
        <w:t>Wolfner is hoping this impact will increase the number of patrons we serve along with helping other outside entities understand who/whom can qualify for our services. This will be</w:t>
      </w:r>
      <w:r w:rsidR="00A74074">
        <w:rPr>
          <w:rFonts w:ascii="Arial" w:hAnsi="Arial" w:cs="Arial"/>
          <w:sz w:val="28"/>
          <w:szCs w:val="28"/>
        </w:rPr>
        <w:t xml:space="preserve"> </w:t>
      </w:r>
      <w:r>
        <w:rPr>
          <w:rFonts w:ascii="Arial" w:hAnsi="Arial" w:cs="Arial"/>
          <w:sz w:val="28"/>
          <w:szCs w:val="28"/>
        </w:rPr>
        <w:t>great and challenging opportunity for Wolfner Library.</w:t>
      </w:r>
    </w:p>
    <w:p w:rsidR="00361C9D" w:rsidRDefault="00361C9D" w:rsidP="00361C9D">
      <w:pPr>
        <w:pStyle w:val="ListParagraph"/>
        <w:numPr>
          <w:ilvl w:val="0"/>
          <w:numId w:val="22"/>
        </w:numPr>
        <w:rPr>
          <w:rFonts w:ascii="Arial" w:hAnsi="Arial" w:cs="Arial"/>
          <w:sz w:val="28"/>
          <w:szCs w:val="28"/>
        </w:rPr>
      </w:pPr>
      <w:r w:rsidRPr="00DE3B25">
        <w:rPr>
          <w:rFonts w:ascii="Arial" w:hAnsi="Arial" w:cs="Arial"/>
          <w:b/>
          <w:sz w:val="28"/>
          <w:szCs w:val="28"/>
        </w:rPr>
        <w:t>Peter</w:t>
      </w:r>
      <w:r>
        <w:rPr>
          <w:rFonts w:ascii="Arial" w:hAnsi="Arial" w:cs="Arial"/>
          <w:sz w:val="28"/>
          <w:szCs w:val="28"/>
        </w:rPr>
        <w:t xml:space="preserve">: </w:t>
      </w:r>
    </w:p>
    <w:p w:rsidR="00DE3B25" w:rsidRDefault="00DE3B25" w:rsidP="00361C9D">
      <w:pPr>
        <w:pStyle w:val="ListParagraph"/>
        <w:numPr>
          <w:ilvl w:val="1"/>
          <w:numId w:val="22"/>
        </w:numPr>
        <w:rPr>
          <w:rFonts w:ascii="Arial" w:hAnsi="Arial" w:cs="Arial"/>
          <w:sz w:val="28"/>
          <w:szCs w:val="28"/>
        </w:rPr>
      </w:pPr>
      <w:r>
        <w:rPr>
          <w:rFonts w:ascii="Arial" w:hAnsi="Arial" w:cs="Arial"/>
          <w:sz w:val="28"/>
          <w:szCs w:val="28"/>
        </w:rPr>
        <w:t>What is the</w:t>
      </w:r>
      <w:r w:rsidR="00361C9D" w:rsidRPr="00361C9D">
        <w:rPr>
          <w:rFonts w:ascii="Arial" w:hAnsi="Arial" w:cs="Arial"/>
          <w:sz w:val="28"/>
          <w:szCs w:val="28"/>
        </w:rPr>
        <w:t xml:space="preserve"> timeline </w:t>
      </w:r>
      <w:r>
        <w:rPr>
          <w:rFonts w:ascii="Arial" w:hAnsi="Arial" w:cs="Arial"/>
          <w:sz w:val="28"/>
          <w:szCs w:val="28"/>
        </w:rPr>
        <w:t>for</w:t>
      </w:r>
      <w:r w:rsidR="00361C9D" w:rsidRPr="00361C9D">
        <w:rPr>
          <w:rFonts w:ascii="Arial" w:hAnsi="Arial" w:cs="Arial"/>
          <w:sz w:val="28"/>
          <w:szCs w:val="28"/>
        </w:rPr>
        <w:t xml:space="preserve"> DoD. </w:t>
      </w:r>
    </w:p>
    <w:p w:rsidR="00DE3B25" w:rsidRDefault="00361C9D" w:rsidP="00DE3B25">
      <w:pPr>
        <w:pStyle w:val="ListParagraph"/>
        <w:numPr>
          <w:ilvl w:val="0"/>
          <w:numId w:val="22"/>
        </w:numPr>
        <w:rPr>
          <w:rFonts w:ascii="Arial" w:hAnsi="Arial" w:cs="Arial"/>
          <w:sz w:val="28"/>
          <w:szCs w:val="28"/>
        </w:rPr>
      </w:pPr>
      <w:r w:rsidRPr="00DE3B25">
        <w:rPr>
          <w:rFonts w:ascii="Arial" w:hAnsi="Arial" w:cs="Arial"/>
          <w:b/>
          <w:sz w:val="28"/>
          <w:szCs w:val="28"/>
        </w:rPr>
        <w:t>Leslie</w:t>
      </w:r>
      <w:r w:rsidR="00DE3B25">
        <w:rPr>
          <w:rFonts w:ascii="Arial" w:hAnsi="Arial" w:cs="Arial"/>
          <w:sz w:val="28"/>
          <w:szCs w:val="28"/>
        </w:rPr>
        <w:t>:</w:t>
      </w:r>
    </w:p>
    <w:p w:rsidR="00DE3B25" w:rsidRDefault="00DE3B25" w:rsidP="00DE3B25">
      <w:pPr>
        <w:pStyle w:val="ListParagraph"/>
        <w:numPr>
          <w:ilvl w:val="1"/>
          <w:numId w:val="22"/>
        </w:numPr>
        <w:rPr>
          <w:rFonts w:ascii="Arial" w:hAnsi="Arial" w:cs="Arial"/>
          <w:sz w:val="28"/>
          <w:szCs w:val="28"/>
        </w:rPr>
      </w:pPr>
      <w:r>
        <w:rPr>
          <w:rFonts w:ascii="Arial" w:hAnsi="Arial" w:cs="Arial"/>
          <w:sz w:val="28"/>
          <w:szCs w:val="28"/>
        </w:rPr>
        <w:t xml:space="preserve">Wolfner will </w:t>
      </w:r>
      <w:r w:rsidR="00361C9D" w:rsidRPr="00DE3B25">
        <w:rPr>
          <w:rFonts w:ascii="Arial" w:hAnsi="Arial" w:cs="Arial"/>
          <w:sz w:val="28"/>
          <w:szCs w:val="28"/>
        </w:rPr>
        <w:t>start</w:t>
      </w:r>
      <w:r>
        <w:rPr>
          <w:rFonts w:ascii="Arial" w:hAnsi="Arial" w:cs="Arial"/>
          <w:sz w:val="28"/>
          <w:szCs w:val="28"/>
        </w:rPr>
        <w:t xml:space="preserve"> the DoD conversion</w:t>
      </w:r>
      <w:r w:rsidR="00361C9D" w:rsidRPr="00DE3B25">
        <w:rPr>
          <w:rFonts w:ascii="Arial" w:hAnsi="Arial" w:cs="Arial"/>
          <w:sz w:val="28"/>
          <w:szCs w:val="28"/>
        </w:rPr>
        <w:t xml:space="preserve"> in January </w:t>
      </w:r>
      <w:r>
        <w:rPr>
          <w:rFonts w:ascii="Arial" w:hAnsi="Arial" w:cs="Arial"/>
          <w:sz w:val="28"/>
          <w:szCs w:val="28"/>
        </w:rPr>
        <w:t xml:space="preserve">on the </w:t>
      </w:r>
      <w:r w:rsidR="00361C9D" w:rsidRPr="00DE3B25">
        <w:rPr>
          <w:rFonts w:ascii="Arial" w:hAnsi="Arial" w:cs="Arial"/>
          <w:sz w:val="28"/>
          <w:szCs w:val="28"/>
        </w:rPr>
        <w:t xml:space="preserve">first 50 patrons </w:t>
      </w:r>
      <w:r>
        <w:rPr>
          <w:rFonts w:ascii="Arial" w:hAnsi="Arial" w:cs="Arial"/>
          <w:sz w:val="28"/>
          <w:szCs w:val="28"/>
        </w:rPr>
        <w:t xml:space="preserve">ensuring their understanding, comfortability and usage of </w:t>
      </w:r>
      <w:r w:rsidR="00361C9D" w:rsidRPr="00DE3B25">
        <w:rPr>
          <w:rFonts w:ascii="Arial" w:hAnsi="Arial" w:cs="Arial"/>
          <w:sz w:val="28"/>
          <w:szCs w:val="28"/>
        </w:rPr>
        <w:t xml:space="preserve">DoD and how to return books back to the library. </w:t>
      </w:r>
    </w:p>
    <w:p w:rsidR="00361C9D" w:rsidRDefault="00DE3B25" w:rsidP="00DE3B25">
      <w:pPr>
        <w:pStyle w:val="ListParagraph"/>
        <w:numPr>
          <w:ilvl w:val="1"/>
          <w:numId w:val="22"/>
        </w:numPr>
        <w:rPr>
          <w:rFonts w:ascii="Arial" w:hAnsi="Arial" w:cs="Arial"/>
          <w:sz w:val="28"/>
          <w:szCs w:val="28"/>
        </w:rPr>
      </w:pPr>
      <w:r>
        <w:rPr>
          <w:rFonts w:ascii="Arial" w:hAnsi="Arial" w:cs="Arial"/>
          <w:sz w:val="28"/>
          <w:szCs w:val="28"/>
        </w:rPr>
        <w:t>Once those 50 patrons</w:t>
      </w:r>
      <w:r w:rsidR="00361C9D" w:rsidRPr="00DE3B25">
        <w:rPr>
          <w:rFonts w:ascii="Arial" w:hAnsi="Arial" w:cs="Arial"/>
          <w:sz w:val="28"/>
          <w:szCs w:val="28"/>
        </w:rPr>
        <w:t xml:space="preserve"> are comfortable</w:t>
      </w:r>
      <w:r>
        <w:rPr>
          <w:rFonts w:ascii="Arial" w:hAnsi="Arial" w:cs="Arial"/>
          <w:sz w:val="28"/>
          <w:szCs w:val="28"/>
        </w:rPr>
        <w:t xml:space="preserve"> with the new process</w:t>
      </w:r>
      <w:r w:rsidR="00361C9D" w:rsidRPr="00DE3B25">
        <w:rPr>
          <w:rFonts w:ascii="Arial" w:hAnsi="Arial" w:cs="Arial"/>
          <w:sz w:val="28"/>
          <w:szCs w:val="28"/>
        </w:rPr>
        <w:t xml:space="preserve"> we will start in February </w:t>
      </w:r>
      <w:r>
        <w:rPr>
          <w:rFonts w:ascii="Arial" w:hAnsi="Arial" w:cs="Arial"/>
          <w:sz w:val="28"/>
          <w:szCs w:val="28"/>
        </w:rPr>
        <w:t>choosing</w:t>
      </w:r>
      <w:r w:rsidR="00634884">
        <w:rPr>
          <w:rFonts w:ascii="Arial" w:hAnsi="Arial" w:cs="Arial"/>
          <w:sz w:val="28"/>
          <w:szCs w:val="28"/>
        </w:rPr>
        <w:t xml:space="preserve"> about 100-5</w:t>
      </w:r>
      <w:r w:rsidR="00361C9D" w:rsidRPr="00DE3B25">
        <w:rPr>
          <w:rFonts w:ascii="Arial" w:hAnsi="Arial" w:cs="Arial"/>
          <w:sz w:val="28"/>
          <w:szCs w:val="28"/>
        </w:rPr>
        <w:t xml:space="preserve">00 </w:t>
      </w:r>
      <w:r>
        <w:rPr>
          <w:rFonts w:ascii="Arial" w:hAnsi="Arial" w:cs="Arial"/>
          <w:sz w:val="28"/>
          <w:szCs w:val="28"/>
        </w:rPr>
        <w:t xml:space="preserve">patrons </w:t>
      </w:r>
      <w:r w:rsidR="00634884">
        <w:rPr>
          <w:rFonts w:ascii="Arial" w:hAnsi="Arial" w:cs="Arial"/>
          <w:sz w:val="28"/>
          <w:szCs w:val="28"/>
        </w:rPr>
        <w:t xml:space="preserve">monthly </w:t>
      </w:r>
      <w:r>
        <w:rPr>
          <w:rFonts w:ascii="Arial" w:hAnsi="Arial" w:cs="Arial"/>
          <w:sz w:val="28"/>
          <w:szCs w:val="28"/>
        </w:rPr>
        <w:t>to convert over until we have successfully converted all 8,</w:t>
      </w:r>
      <w:r w:rsidR="00634884">
        <w:rPr>
          <w:rFonts w:ascii="Arial" w:hAnsi="Arial" w:cs="Arial"/>
          <w:sz w:val="28"/>
          <w:szCs w:val="28"/>
        </w:rPr>
        <w:t>6</w:t>
      </w:r>
      <w:r>
        <w:rPr>
          <w:rFonts w:ascii="Arial" w:hAnsi="Arial" w:cs="Arial"/>
          <w:sz w:val="28"/>
          <w:szCs w:val="28"/>
        </w:rPr>
        <w:t xml:space="preserve">00 </w:t>
      </w:r>
      <w:r w:rsidR="00634884">
        <w:rPr>
          <w:rFonts w:ascii="Arial" w:hAnsi="Arial" w:cs="Arial"/>
          <w:sz w:val="28"/>
          <w:szCs w:val="28"/>
        </w:rPr>
        <w:t>patrons</w:t>
      </w:r>
      <w:r>
        <w:rPr>
          <w:rFonts w:ascii="Arial" w:hAnsi="Arial" w:cs="Arial"/>
          <w:sz w:val="28"/>
          <w:szCs w:val="28"/>
        </w:rPr>
        <w:t>.</w:t>
      </w:r>
    </w:p>
    <w:p w:rsidR="00634884" w:rsidRDefault="00361C9D" w:rsidP="00DE3B25">
      <w:pPr>
        <w:pStyle w:val="ListParagraph"/>
        <w:numPr>
          <w:ilvl w:val="1"/>
          <w:numId w:val="22"/>
        </w:numPr>
        <w:rPr>
          <w:rFonts w:ascii="Arial" w:hAnsi="Arial" w:cs="Arial"/>
          <w:sz w:val="28"/>
          <w:szCs w:val="28"/>
        </w:rPr>
      </w:pPr>
      <w:r w:rsidRPr="00DE3B25">
        <w:rPr>
          <w:rFonts w:ascii="Arial" w:hAnsi="Arial" w:cs="Arial"/>
          <w:sz w:val="28"/>
          <w:szCs w:val="28"/>
        </w:rPr>
        <w:t xml:space="preserve">There will be a short </w:t>
      </w:r>
      <w:r w:rsidR="005D19DC">
        <w:rPr>
          <w:rFonts w:ascii="Arial" w:hAnsi="Arial" w:cs="Arial"/>
          <w:sz w:val="28"/>
          <w:szCs w:val="28"/>
        </w:rPr>
        <w:t>book at the beginning</w:t>
      </w:r>
      <w:r w:rsidRPr="00DE3B25">
        <w:rPr>
          <w:rFonts w:ascii="Arial" w:hAnsi="Arial" w:cs="Arial"/>
          <w:sz w:val="28"/>
          <w:szCs w:val="28"/>
        </w:rPr>
        <w:t xml:space="preserve"> </w:t>
      </w:r>
      <w:r w:rsidR="00634884">
        <w:rPr>
          <w:rFonts w:ascii="Arial" w:hAnsi="Arial" w:cs="Arial"/>
          <w:sz w:val="28"/>
          <w:szCs w:val="28"/>
        </w:rPr>
        <w:t>with instructions on how</w:t>
      </w:r>
      <w:r w:rsidR="00DE3B25">
        <w:rPr>
          <w:rFonts w:ascii="Arial" w:hAnsi="Arial" w:cs="Arial"/>
          <w:sz w:val="28"/>
          <w:szCs w:val="28"/>
        </w:rPr>
        <w:t xml:space="preserve"> to use the bookshelf in detail</w:t>
      </w:r>
      <w:r w:rsidR="00634884">
        <w:rPr>
          <w:rFonts w:ascii="Arial" w:hAnsi="Arial" w:cs="Arial"/>
          <w:sz w:val="28"/>
          <w:szCs w:val="28"/>
        </w:rPr>
        <w:t>.</w:t>
      </w:r>
    </w:p>
    <w:p w:rsidR="00361C9D" w:rsidRDefault="00634884" w:rsidP="00DE3B25">
      <w:pPr>
        <w:pStyle w:val="ListParagraph"/>
        <w:numPr>
          <w:ilvl w:val="1"/>
          <w:numId w:val="22"/>
        </w:numPr>
        <w:rPr>
          <w:rFonts w:ascii="Arial" w:hAnsi="Arial" w:cs="Arial"/>
          <w:sz w:val="28"/>
          <w:szCs w:val="28"/>
        </w:rPr>
      </w:pPr>
      <w:r>
        <w:rPr>
          <w:rFonts w:ascii="Arial" w:hAnsi="Arial" w:cs="Arial"/>
          <w:sz w:val="28"/>
          <w:szCs w:val="28"/>
        </w:rPr>
        <w:t>T</w:t>
      </w:r>
      <w:r w:rsidR="00DE3B25">
        <w:rPr>
          <w:rFonts w:ascii="Arial" w:hAnsi="Arial" w:cs="Arial"/>
          <w:sz w:val="28"/>
          <w:szCs w:val="28"/>
        </w:rPr>
        <w:t>he conversion could take about one year to complete, but there are no guarantees just a rough estimate.</w:t>
      </w:r>
    </w:p>
    <w:p w:rsidR="00CB7485" w:rsidRDefault="00CB7485" w:rsidP="00CB7485">
      <w:pPr>
        <w:pStyle w:val="ListParagraph"/>
        <w:ind w:left="1440"/>
        <w:rPr>
          <w:rFonts w:ascii="Arial" w:hAnsi="Arial" w:cs="Arial"/>
          <w:sz w:val="28"/>
          <w:szCs w:val="28"/>
        </w:rPr>
      </w:pPr>
    </w:p>
    <w:p w:rsidR="00CB7485" w:rsidRDefault="00CB7485" w:rsidP="00CB7485">
      <w:pPr>
        <w:spacing w:after="160" w:line="259" w:lineRule="auto"/>
        <w:rPr>
          <w:rFonts w:ascii="Arial" w:hAnsi="Arial" w:cs="Arial"/>
          <w:sz w:val="28"/>
          <w:szCs w:val="28"/>
        </w:rPr>
      </w:pPr>
      <w:r>
        <w:rPr>
          <w:rFonts w:ascii="Arial" w:hAnsi="Arial" w:cs="Arial"/>
          <w:sz w:val="28"/>
          <w:szCs w:val="28"/>
        </w:rPr>
        <w:t>Questions about (Refreshable Braille Display):</w:t>
      </w:r>
    </w:p>
    <w:p w:rsidR="00CB7485" w:rsidRDefault="00CB7485" w:rsidP="00CB7485">
      <w:pPr>
        <w:pStyle w:val="ListParagraph"/>
        <w:numPr>
          <w:ilvl w:val="0"/>
          <w:numId w:val="23"/>
        </w:numPr>
        <w:rPr>
          <w:rFonts w:ascii="Arial" w:hAnsi="Arial" w:cs="Arial"/>
          <w:sz w:val="28"/>
          <w:szCs w:val="28"/>
        </w:rPr>
      </w:pPr>
      <w:r w:rsidRPr="00DE3B25">
        <w:rPr>
          <w:rFonts w:ascii="Arial" w:hAnsi="Arial" w:cs="Arial"/>
          <w:b/>
          <w:sz w:val="28"/>
          <w:szCs w:val="28"/>
        </w:rPr>
        <w:t>Peter</w:t>
      </w:r>
      <w:r>
        <w:rPr>
          <w:rFonts w:ascii="Arial" w:hAnsi="Arial" w:cs="Arial"/>
          <w:sz w:val="28"/>
          <w:szCs w:val="28"/>
        </w:rPr>
        <w:t>:</w:t>
      </w:r>
    </w:p>
    <w:p w:rsidR="00CB7485" w:rsidRDefault="00CB7485" w:rsidP="00CB7485">
      <w:pPr>
        <w:pStyle w:val="ListParagraph"/>
        <w:numPr>
          <w:ilvl w:val="1"/>
          <w:numId w:val="23"/>
        </w:numPr>
        <w:rPr>
          <w:rFonts w:ascii="Arial" w:hAnsi="Arial" w:cs="Arial"/>
          <w:sz w:val="28"/>
          <w:szCs w:val="28"/>
        </w:rPr>
      </w:pPr>
      <w:r w:rsidRPr="00DE3B25">
        <w:rPr>
          <w:rFonts w:ascii="Arial" w:hAnsi="Arial" w:cs="Arial"/>
          <w:sz w:val="28"/>
          <w:szCs w:val="28"/>
        </w:rPr>
        <w:t xml:space="preserve">Leslie </w:t>
      </w:r>
      <w:r>
        <w:rPr>
          <w:rFonts w:ascii="Arial" w:hAnsi="Arial" w:cs="Arial"/>
          <w:sz w:val="28"/>
          <w:szCs w:val="28"/>
        </w:rPr>
        <w:t>can you</w:t>
      </w:r>
      <w:r w:rsidRPr="00DE3B25">
        <w:rPr>
          <w:rFonts w:ascii="Arial" w:hAnsi="Arial" w:cs="Arial"/>
          <w:sz w:val="28"/>
          <w:szCs w:val="28"/>
        </w:rPr>
        <w:t xml:space="preserve"> briefly explain the Refreshable Braille Display program. </w:t>
      </w:r>
    </w:p>
    <w:p w:rsidR="00CB7485" w:rsidRDefault="00CB7485" w:rsidP="00CB7485">
      <w:pPr>
        <w:pStyle w:val="ListParagraph"/>
        <w:numPr>
          <w:ilvl w:val="0"/>
          <w:numId w:val="23"/>
        </w:numPr>
        <w:rPr>
          <w:rFonts w:ascii="Arial" w:hAnsi="Arial" w:cs="Arial"/>
          <w:sz w:val="28"/>
          <w:szCs w:val="28"/>
        </w:rPr>
      </w:pPr>
      <w:r w:rsidRPr="00972AD3">
        <w:rPr>
          <w:rFonts w:ascii="Arial" w:hAnsi="Arial" w:cs="Arial"/>
          <w:b/>
          <w:sz w:val="28"/>
          <w:szCs w:val="28"/>
        </w:rPr>
        <w:t>Leslie</w:t>
      </w:r>
      <w:r>
        <w:rPr>
          <w:rFonts w:ascii="Arial" w:hAnsi="Arial" w:cs="Arial"/>
          <w:sz w:val="28"/>
          <w:szCs w:val="28"/>
        </w:rPr>
        <w:t>:</w:t>
      </w:r>
    </w:p>
    <w:p w:rsidR="00CB7485" w:rsidRDefault="00CB7485" w:rsidP="00634884">
      <w:pPr>
        <w:pStyle w:val="ListParagraph"/>
        <w:numPr>
          <w:ilvl w:val="1"/>
          <w:numId w:val="23"/>
        </w:numPr>
        <w:rPr>
          <w:rFonts w:ascii="Arial" w:hAnsi="Arial" w:cs="Arial"/>
          <w:sz w:val="28"/>
          <w:szCs w:val="28"/>
        </w:rPr>
      </w:pPr>
      <w:r>
        <w:rPr>
          <w:rFonts w:ascii="Arial" w:hAnsi="Arial" w:cs="Arial"/>
          <w:sz w:val="28"/>
          <w:szCs w:val="28"/>
        </w:rPr>
        <w:t>The</w:t>
      </w:r>
      <w:r w:rsidRPr="00DE3B25">
        <w:rPr>
          <w:rFonts w:ascii="Arial" w:hAnsi="Arial" w:cs="Arial"/>
          <w:sz w:val="28"/>
          <w:szCs w:val="28"/>
        </w:rPr>
        <w:t xml:space="preserve"> Refreshable Braille</w:t>
      </w:r>
      <w:r>
        <w:rPr>
          <w:rFonts w:ascii="Arial" w:hAnsi="Arial" w:cs="Arial"/>
          <w:sz w:val="28"/>
          <w:szCs w:val="28"/>
        </w:rPr>
        <w:t xml:space="preserve"> </w:t>
      </w:r>
      <w:r w:rsidR="00942267">
        <w:rPr>
          <w:rFonts w:ascii="Arial" w:hAnsi="Arial" w:cs="Arial"/>
          <w:sz w:val="28"/>
          <w:szCs w:val="28"/>
        </w:rPr>
        <w:t xml:space="preserve">Display </w:t>
      </w:r>
      <w:r>
        <w:rPr>
          <w:rFonts w:ascii="Arial" w:hAnsi="Arial" w:cs="Arial"/>
          <w:sz w:val="28"/>
          <w:szCs w:val="28"/>
        </w:rPr>
        <w:t>will have the capability to</w:t>
      </w:r>
      <w:r w:rsidRPr="00DE3B25">
        <w:rPr>
          <w:rFonts w:ascii="Arial" w:hAnsi="Arial" w:cs="Arial"/>
          <w:sz w:val="28"/>
          <w:szCs w:val="28"/>
        </w:rPr>
        <w:t xml:space="preserve"> store over 100,000 books </w:t>
      </w:r>
      <w:r>
        <w:rPr>
          <w:rFonts w:ascii="Arial" w:hAnsi="Arial" w:cs="Arial"/>
          <w:sz w:val="28"/>
          <w:szCs w:val="28"/>
        </w:rPr>
        <w:t xml:space="preserve">with </w:t>
      </w:r>
      <w:r w:rsidR="005D19DC">
        <w:rPr>
          <w:rFonts w:ascii="Arial" w:hAnsi="Arial" w:cs="Arial"/>
          <w:sz w:val="28"/>
          <w:szCs w:val="28"/>
        </w:rPr>
        <w:t xml:space="preserve">20 cells </w:t>
      </w:r>
      <w:r>
        <w:rPr>
          <w:rFonts w:ascii="Arial" w:hAnsi="Arial" w:cs="Arial"/>
          <w:sz w:val="28"/>
          <w:szCs w:val="28"/>
        </w:rPr>
        <w:t xml:space="preserve">and </w:t>
      </w:r>
      <w:r w:rsidRPr="00DE3B25">
        <w:rPr>
          <w:rFonts w:ascii="Arial" w:hAnsi="Arial" w:cs="Arial"/>
          <w:sz w:val="28"/>
          <w:szCs w:val="28"/>
        </w:rPr>
        <w:t>eight key</w:t>
      </w:r>
      <w:r w:rsidR="005D19DC">
        <w:rPr>
          <w:rFonts w:ascii="Arial" w:hAnsi="Arial" w:cs="Arial"/>
          <w:sz w:val="28"/>
          <w:szCs w:val="28"/>
        </w:rPr>
        <w:t xml:space="preserve"> braille</w:t>
      </w:r>
      <w:r w:rsidRPr="00DE3B25">
        <w:rPr>
          <w:rFonts w:ascii="Arial" w:hAnsi="Arial" w:cs="Arial"/>
          <w:sz w:val="28"/>
          <w:szCs w:val="28"/>
        </w:rPr>
        <w:t xml:space="preserve"> keyboard </w:t>
      </w:r>
      <w:r w:rsidR="00634884">
        <w:rPr>
          <w:rFonts w:ascii="Arial" w:hAnsi="Arial" w:cs="Arial"/>
          <w:sz w:val="28"/>
          <w:szCs w:val="28"/>
        </w:rPr>
        <w:t>Zoomax</w:t>
      </w:r>
      <w:r w:rsidRPr="00634884">
        <w:rPr>
          <w:rFonts w:ascii="Arial" w:hAnsi="Arial" w:cs="Arial"/>
          <w:sz w:val="28"/>
          <w:szCs w:val="28"/>
        </w:rPr>
        <w:t xml:space="preserve"> is </w:t>
      </w:r>
      <w:r w:rsidR="005D19DC">
        <w:rPr>
          <w:rFonts w:ascii="Arial" w:hAnsi="Arial" w:cs="Arial"/>
          <w:sz w:val="28"/>
          <w:szCs w:val="28"/>
        </w:rPr>
        <w:t xml:space="preserve">a little </w:t>
      </w:r>
      <w:r w:rsidRPr="00634884">
        <w:rPr>
          <w:rFonts w:ascii="Arial" w:hAnsi="Arial" w:cs="Arial"/>
          <w:sz w:val="28"/>
          <w:szCs w:val="28"/>
        </w:rPr>
        <w:t xml:space="preserve">bigger. </w:t>
      </w:r>
    </w:p>
    <w:p w:rsidR="00942267" w:rsidRPr="00634884" w:rsidRDefault="00942267" w:rsidP="00634884">
      <w:pPr>
        <w:pStyle w:val="ListParagraph"/>
        <w:numPr>
          <w:ilvl w:val="1"/>
          <w:numId w:val="23"/>
        </w:numPr>
        <w:rPr>
          <w:rFonts w:ascii="Arial" w:hAnsi="Arial" w:cs="Arial"/>
          <w:sz w:val="28"/>
          <w:szCs w:val="28"/>
        </w:rPr>
      </w:pPr>
      <w:r>
        <w:rPr>
          <w:rFonts w:ascii="Arial" w:hAnsi="Arial" w:cs="Arial"/>
          <w:sz w:val="28"/>
          <w:szCs w:val="28"/>
        </w:rPr>
        <w:t xml:space="preserve">There </w:t>
      </w:r>
      <w:r w:rsidR="002357D3">
        <w:rPr>
          <w:rFonts w:ascii="Arial" w:hAnsi="Arial" w:cs="Arial"/>
          <w:sz w:val="28"/>
          <w:szCs w:val="28"/>
        </w:rPr>
        <w:t>are</w:t>
      </w:r>
      <w:r>
        <w:rPr>
          <w:rFonts w:ascii="Arial" w:hAnsi="Arial" w:cs="Arial"/>
          <w:sz w:val="28"/>
          <w:szCs w:val="28"/>
        </w:rPr>
        <w:t xml:space="preserve"> only two vendors providing this service (</w:t>
      </w:r>
      <w:r w:rsidR="002357D3">
        <w:rPr>
          <w:rFonts w:ascii="Arial" w:hAnsi="Arial" w:cs="Arial"/>
          <w:sz w:val="28"/>
          <w:szCs w:val="28"/>
        </w:rPr>
        <w:t>Zoomax and Humanware), because C</w:t>
      </w:r>
      <w:r>
        <w:rPr>
          <w:rFonts w:ascii="Arial" w:hAnsi="Arial" w:cs="Arial"/>
          <w:sz w:val="28"/>
          <w:szCs w:val="28"/>
        </w:rPr>
        <w:t>ongress required the purchase be $500 or less.</w:t>
      </w:r>
      <w:r w:rsidR="002357D3">
        <w:rPr>
          <w:rFonts w:ascii="Arial" w:hAnsi="Arial" w:cs="Arial"/>
          <w:sz w:val="28"/>
          <w:szCs w:val="28"/>
        </w:rPr>
        <w:t xml:space="preserve"> The Orbit Reader is no longer under consideration.</w:t>
      </w:r>
    </w:p>
    <w:p w:rsidR="005D19DC" w:rsidRDefault="00CB7485" w:rsidP="00CB7485">
      <w:pPr>
        <w:pStyle w:val="ListParagraph"/>
        <w:numPr>
          <w:ilvl w:val="1"/>
          <w:numId w:val="23"/>
        </w:numPr>
        <w:rPr>
          <w:rFonts w:ascii="Arial" w:hAnsi="Arial" w:cs="Arial"/>
          <w:sz w:val="28"/>
          <w:szCs w:val="28"/>
        </w:rPr>
      </w:pPr>
      <w:r w:rsidRPr="00DE3B25">
        <w:rPr>
          <w:rFonts w:ascii="Arial" w:hAnsi="Arial" w:cs="Arial"/>
          <w:sz w:val="28"/>
          <w:szCs w:val="28"/>
        </w:rPr>
        <w:t xml:space="preserve">When </w:t>
      </w:r>
      <w:r>
        <w:rPr>
          <w:rFonts w:ascii="Arial" w:hAnsi="Arial" w:cs="Arial"/>
          <w:sz w:val="28"/>
          <w:szCs w:val="28"/>
        </w:rPr>
        <w:t xml:space="preserve">the </w:t>
      </w:r>
      <w:r w:rsidRPr="00DE3B25">
        <w:rPr>
          <w:rFonts w:ascii="Arial" w:hAnsi="Arial" w:cs="Arial"/>
          <w:sz w:val="28"/>
          <w:szCs w:val="28"/>
        </w:rPr>
        <w:t>pilot is over each state will choose their preference</w:t>
      </w:r>
      <w:r>
        <w:rPr>
          <w:rFonts w:ascii="Arial" w:hAnsi="Arial" w:cs="Arial"/>
          <w:sz w:val="28"/>
          <w:szCs w:val="28"/>
        </w:rPr>
        <w:t xml:space="preserve"> of </w:t>
      </w:r>
      <w:r w:rsidR="005D19DC">
        <w:rPr>
          <w:rFonts w:ascii="Arial" w:hAnsi="Arial" w:cs="Arial"/>
          <w:sz w:val="28"/>
          <w:szCs w:val="28"/>
        </w:rPr>
        <w:t>the two</w:t>
      </w:r>
      <w:r>
        <w:rPr>
          <w:rFonts w:ascii="Arial" w:hAnsi="Arial" w:cs="Arial"/>
          <w:sz w:val="28"/>
          <w:szCs w:val="28"/>
        </w:rPr>
        <w:t xml:space="preserve"> </w:t>
      </w:r>
      <w:r w:rsidR="005D19DC">
        <w:rPr>
          <w:rFonts w:ascii="Arial" w:hAnsi="Arial" w:cs="Arial"/>
          <w:sz w:val="28"/>
          <w:szCs w:val="28"/>
        </w:rPr>
        <w:t>displays available.</w:t>
      </w:r>
    </w:p>
    <w:p w:rsidR="00CB7485" w:rsidRDefault="00CB7485" w:rsidP="00CB7485">
      <w:pPr>
        <w:pStyle w:val="ListParagraph"/>
        <w:numPr>
          <w:ilvl w:val="1"/>
          <w:numId w:val="23"/>
        </w:numPr>
        <w:rPr>
          <w:rFonts w:ascii="Arial" w:hAnsi="Arial" w:cs="Arial"/>
          <w:sz w:val="28"/>
          <w:szCs w:val="28"/>
        </w:rPr>
      </w:pPr>
      <w:r w:rsidRPr="00DE3B25">
        <w:rPr>
          <w:rFonts w:ascii="Arial" w:hAnsi="Arial" w:cs="Arial"/>
          <w:sz w:val="28"/>
          <w:szCs w:val="28"/>
        </w:rPr>
        <w:t xml:space="preserve">NLS </w:t>
      </w:r>
      <w:r>
        <w:rPr>
          <w:rFonts w:ascii="Arial" w:hAnsi="Arial" w:cs="Arial"/>
          <w:sz w:val="28"/>
          <w:szCs w:val="28"/>
        </w:rPr>
        <w:t>will be</w:t>
      </w:r>
      <w:r w:rsidRPr="00DE3B25">
        <w:rPr>
          <w:rFonts w:ascii="Arial" w:hAnsi="Arial" w:cs="Arial"/>
          <w:sz w:val="28"/>
          <w:szCs w:val="28"/>
        </w:rPr>
        <w:t xml:space="preserve"> working out the logistics from state to state in order to provide our patrons the best customer service when patrons transfer from </w:t>
      </w:r>
      <w:r>
        <w:rPr>
          <w:rFonts w:ascii="Arial" w:hAnsi="Arial" w:cs="Arial"/>
          <w:sz w:val="28"/>
          <w:szCs w:val="28"/>
        </w:rPr>
        <w:t>to another state that might not have adopted to use their current machine</w:t>
      </w:r>
      <w:r w:rsidRPr="00DE3B25">
        <w:rPr>
          <w:rFonts w:ascii="Arial" w:hAnsi="Arial" w:cs="Arial"/>
          <w:sz w:val="28"/>
          <w:szCs w:val="28"/>
        </w:rPr>
        <w:t xml:space="preserve">. </w:t>
      </w:r>
    </w:p>
    <w:p w:rsidR="005D19DC" w:rsidRDefault="005D19DC" w:rsidP="00CB7485">
      <w:pPr>
        <w:pStyle w:val="ListParagraph"/>
        <w:numPr>
          <w:ilvl w:val="1"/>
          <w:numId w:val="23"/>
        </w:numPr>
        <w:rPr>
          <w:rFonts w:ascii="Arial" w:hAnsi="Arial" w:cs="Arial"/>
          <w:sz w:val="28"/>
          <w:szCs w:val="28"/>
        </w:rPr>
      </w:pPr>
      <w:r>
        <w:rPr>
          <w:rFonts w:ascii="Arial" w:hAnsi="Arial" w:cs="Arial"/>
          <w:sz w:val="28"/>
          <w:szCs w:val="28"/>
        </w:rPr>
        <w:t>The parameters are not fully clear, but looking forward to the change.</w:t>
      </w:r>
    </w:p>
    <w:p w:rsidR="00CB7485" w:rsidRDefault="00CB7485" w:rsidP="00CB7485">
      <w:pPr>
        <w:pStyle w:val="ListParagraph"/>
        <w:numPr>
          <w:ilvl w:val="0"/>
          <w:numId w:val="24"/>
        </w:numPr>
        <w:rPr>
          <w:rFonts w:ascii="Arial" w:hAnsi="Arial" w:cs="Arial"/>
          <w:sz w:val="28"/>
          <w:szCs w:val="28"/>
        </w:rPr>
      </w:pPr>
      <w:r w:rsidRPr="00972AD3">
        <w:rPr>
          <w:rFonts w:ascii="Arial" w:hAnsi="Arial" w:cs="Arial"/>
          <w:b/>
          <w:sz w:val="28"/>
          <w:szCs w:val="28"/>
        </w:rPr>
        <w:lastRenderedPageBreak/>
        <w:t>Peter</w:t>
      </w:r>
      <w:r>
        <w:rPr>
          <w:rFonts w:ascii="Arial" w:hAnsi="Arial" w:cs="Arial"/>
          <w:sz w:val="28"/>
          <w:szCs w:val="28"/>
        </w:rPr>
        <w:t>:</w:t>
      </w:r>
    </w:p>
    <w:p w:rsidR="00CB7485" w:rsidRDefault="00CB7485" w:rsidP="00CB7485">
      <w:pPr>
        <w:pStyle w:val="ListParagraph"/>
        <w:numPr>
          <w:ilvl w:val="1"/>
          <w:numId w:val="24"/>
        </w:numPr>
        <w:rPr>
          <w:rFonts w:ascii="Arial" w:hAnsi="Arial" w:cs="Arial"/>
          <w:sz w:val="28"/>
          <w:szCs w:val="28"/>
        </w:rPr>
      </w:pPr>
      <w:r>
        <w:rPr>
          <w:rFonts w:ascii="Arial" w:hAnsi="Arial" w:cs="Arial"/>
          <w:sz w:val="28"/>
          <w:szCs w:val="28"/>
        </w:rPr>
        <w:t>What is the timeframe for completion of the Refreshable Braille Program?</w:t>
      </w:r>
    </w:p>
    <w:p w:rsidR="00CB7485" w:rsidRPr="00CB7485" w:rsidRDefault="00CB7485" w:rsidP="00CB7485">
      <w:pPr>
        <w:pStyle w:val="ListParagraph"/>
        <w:numPr>
          <w:ilvl w:val="0"/>
          <w:numId w:val="24"/>
        </w:numPr>
        <w:rPr>
          <w:rFonts w:ascii="Arial" w:hAnsi="Arial" w:cs="Arial"/>
          <w:sz w:val="28"/>
          <w:szCs w:val="28"/>
        </w:rPr>
      </w:pPr>
      <w:r w:rsidRPr="00972AD3">
        <w:rPr>
          <w:rFonts w:ascii="Arial" w:hAnsi="Arial" w:cs="Arial"/>
          <w:b/>
          <w:sz w:val="28"/>
          <w:szCs w:val="28"/>
        </w:rPr>
        <w:t>Leslie</w:t>
      </w:r>
      <w:r>
        <w:rPr>
          <w:rFonts w:ascii="Arial" w:hAnsi="Arial" w:cs="Arial"/>
          <w:b/>
          <w:sz w:val="28"/>
          <w:szCs w:val="28"/>
        </w:rPr>
        <w:t>:</w:t>
      </w:r>
    </w:p>
    <w:p w:rsidR="00CB7485" w:rsidRDefault="00CB7485" w:rsidP="00CB7485">
      <w:pPr>
        <w:pStyle w:val="ListParagraph"/>
        <w:numPr>
          <w:ilvl w:val="1"/>
          <w:numId w:val="24"/>
        </w:numPr>
        <w:rPr>
          <w:rFonts w:ascii="Arial" w:hAnsi="Arial" w:cs="Arial"/>
          <w:sz w:val="28"/>
          <w:szCs w:val="28"/>
        </w:rPr>
      </w:pPr>
      <w:r w:rsidRPr="00972AD3">
        <w:rPr>
          <w:rFonts w:ascii="Arial" w:hAnsi="Arial" w:cs="Arial"/>
          <w:sz w:val="28"/>
          <w:szCs w:val="28"/>
        </w:rPr>
        <w:t xml:space="preserve"> </w:t>
      </w:r>
      <w:r>
        <w:rPr>
          <w:rFonts w:ascii="Arial" w:hAnsi="Arial" w:cs="Arial"/>
          <w:sz w:val="28"/>
          <w:szCs w:val="28"/>
        </w:rPr>
        <w:t>Currently, this information is not readily available at this time.</w:t>
      </w:r>
    </w:p>
    <w:p w:rsidR="00CB7485" w:rsidRDefault="00CB7485" w:rsidP="00CB7485">
      <w:pPr>
        <w:pStyle w:val="ListParagraph"/>
        <w:numPr>
          <w:ilvl w:val="0"/>
          <w:numId w:val="24"/>
        </w:numPr>
        <w:rPr>
          <w:rFonts w:ascii="Arial" w:hAnsi="Arial" w:cs="Arial"/>
          <w:sz w:val="28"/>
          <w:szCs w:val="28"/>
        </w:rPr>
      </w:pPr>
      <w:r w:rsidRPr="00CB7485">
        <w:rPr>
          <w:rFonts w:ascii="Arial" w:hAnsi="Arial" w:cs="Arial"/>
          <w:b/>
          <w:sz w:val="28"/>
          <w:szCs w:val="28"/>
        </w:rPr>
        <w:t>Mandy</w:t>
      </w:r>
      <w:r>
        <w:rPr>
          <w:rFonts w:ascii="Arial" w:hAnsi="Arial" w:cs="Arial"/>
          <w:sz w:val="28"/>
          <w:szCs w:val="28"/>
        </w:rPr>
        <w:t>:</w:t>
      </w:r>
    </w:p>
    <w:p w:rsidR="00CB7485" w:rsidRDefault="00CB7485" w:rsidP="00CB7485">
      <w:pPr>
        <w:pStyle w:val="ListParagraph"/>
        <w:numPr>
          <w:ilvl w:val="1"/>
          <w:numId w:val="24"/>
        </w:numPr>
        <w:rPr>
          <w:rFonts w:ascii="Arial" w:hAnsi="Arial" w:cs="Arial"/>
          <w:sz w:val="28"/>
          <w:szCs w:val="28"/>
        </w:rPr>
      </w:pPr>
      <w:r>
        <w:rPr>
          <w:rFonts w:ascii="Arial" w:hAnsi="Arial" w:cs="Arial"/>
          <w:sz w:val="28"/>
          <w:szCs w:val="28"/>
        </w:rPr>
        <w:t>Please</w:t>
      </w:r>
      <w:r w:rsidRPr="00972AD3">
        <w:rPr>
          <w:rFonts w:ascii="Arial" w:hAnsi="Arial" w:cs="Arial"/>
          <w:sz w:val="28"/>
          <w:szCs w:val="28"/>
        </w:rPr>
        <w:t xml:space="preserve"> explain what is the purpose of the </w:t>
      </w:r>
      <w:r>
        <w:rPr>
          <w:rFonts w:ascii="Arial" w:hAnsi="Arial" w:cs="Arial"/>
          <w:sz w:val="28"/>
          <w:szCs w:val="28"/>
        </w:rPr>
        <w:t>B</w:t>
      </w:r>
      <w:r w:rsidRPr="00972AD3">
        <w:rPr>
          <w:rFonts w:ascii="Arial" w:hAnsi="Arial" w:cs="Arial"/>
          <w:sz w:val="28"/>
          <w:szCs w:val="28"/>
        </w:rPr>
        <w:t xml:space="preserve">raille </w:t>
      </w:r>
      <w:r>
        <w:rPr>
          <w:rFonts w:ascii="Arial" w:hAnsi="Arial" w:cs="Arial"/>
          <w:sz w:val="28"/>
          <w:szCs w:val="28"/>
        </w:rPr>
        <w:t>D</w:t>
      </w:r>
      <w:r w:rsidRPr="00972AD3">
        <w:rPr>
          <w:rFonts w:ascii="Arial" w:hAnsi="Arial" w:cs="Arial"/>
          <w:sz w:val="28"/>
          <w:szCs w:val="28"/>
        </w:rPr>
        <w:t xml:space="preserve">isplay </w:t>
      </w:r>
      <w:r>
        <w:rPr>
          <w:rFonts w:ascii="Arial" w:hAnsi="Arial" w:cs="Arial"/>
          <w:sz w:val="28"/>
          <w:szCs w:val="28"/>
        </w:rPr>
        <w:t>P</w:t>
      </w:r>
      <w:r w:rsidRPr="00972AD3">
        <w:rPr>
          <w:rFonts w:ascii="Arial" w:hAnsi="Arial" w:cs="Arial"/>
          <w:sz w:val="28"/>
          <w:szCs w:val="28"/>
        </w:rPr>
        <w:t>rogra</w:t>
      </w:r>
      <w:r>
        <w:rPr>
          <w:rFonts w:ascii="Arial" w:hAnsi="Arial" w:cs="Arial"/>
          <w:sz w:val="28"/>
          <w:szCs w:val="28"/>
        </w:rPr>
        <w:t>m?</w:t>
      </w:r>
    </w:p>
    <w:p w:rsidR="00CB7485" w:rsidRPr="005D19DC" w:rsidRDefault="00CB7485" w:rsidP="005D19DC">
      <w:pPr>
        <w:pStyle w:val="ListParagraph"/>
        <w:numPr>
          <w:ilvl w:val="0"/>
          <w:numId w:val="26"/>
        </w:numPr>
        <w:rPr>
          <w:rFonts w:ascii="Arial" w:hAnsi="Arial" w:cs="Arial"/>
          <w:sz w:val="28"/>
          <w:szCs w:val="28"/>
        </w:rPr>
      </w:pPr>
      <w:r w:rsidRPr="005D19DC">
        <w:rPr>
          <w:rFonts w:ascii="Arial" w:hAnsi="Arial" w:cs="Arial"/>
          <w:b/>
          <w:sz w:val="28"/>
          <w:szCs w:val="28"/>
        </w:rPr>
        <w:t>Leslie</w:t>
      </w:r>
      <w:r w:rsidRPr="005D19DC">
        <w:rPr>
          <w:rFonts w:ascii="Arial" w:hAnsi="Arial" w:cs="Arial"/>
          <w:sz w:val="28"/>
          <w:szCs w:val="28"/>
        </w:rPr>
        <w:t>:</w:t>
      </w:r>
    </w:p>
    <w:p w:rsidR="00CB7485" w:rsidRDefault="00CB7485" w:rsidP="00CB7485">
      <w:pPr>
        <w:pStyle w:val="ListParagraph"/>
        <w:numPr>
          <w:ilvl w:val="1"/>
          <w:numId w:val="25"/>
        </w:numPr>
        <w:rPr>
          <w:rFonts w:ascii="Arial" w:hAnsi="Arial" w:cs="Arial"/>
          <w:sz w:val="28"/>
          <w:szCs w:val="28"/>
        </w:rPr>
      </w:pPr>
      <w:r w:rsidRPr="00CB7485">
        <w:rPr>
          <w:rFonts w:ascii="Arial" w:hAnsi="Arial" w:cs="Arial"/>
          <w:sz w:val="28"/>
          <w:szCs w:val="28"/>
        </w:rPr>
        <w:t xml:space="preserve">The purpose is </w:t>
      </w:r>
      <w:r>
        <w:rPr>
          <w:rFonts w:ascii="Arial" w:hAnsi="Arial" w:cs="Arial"/>
          <w:sz w:val="28"/>
          <w:szCs w:val="28"/>
        </w:rPr>
        <w:t>to provide refreshable braille display</w:t>
      </w:r>
      <w:r w:rsidR="005D19DC">
        <w:rPr>
          <w:rFonts w:ascii="Arial" w:hAnsi="Arial" w:cs="Arial"/>
          <w:sz w:val="28"/>
          <w:szCs w:val="28"/>
        </w:rPr>
        <w:t xml:space="preserve"> for our braille </w:t>
      </w:r>
      <w:r w:rsidR="00941B46">
        <w:rPr>
          <w:rFonts w:ascii="Arial" w:hAnsi="Arial" w:cs="Arial"/>
          <w:sz w:val="28"/>
          <w:szCs w:val="28"/>
        </w:rPr>
        <w:t>reader’s</w:t>
      </w:r>
      <w:r w:rsidR="005D19DC">
        <w:rPr>
          <w:rFonts w:ascii="Arial" w:hAnsi="Arial" w:cs="Arial"/>
          <w:sz w:val="28"/>
          <w:szCs w:val="28"/>
        </w:rPr>
        <w:t xml:space="preserve"> </w:t>
      </w:r>
      <w:r>
        <w:rPr>
          <w:rFonts w:ascii="Arial" w:hAnsi="Arial" w:cs="Arial"/>
          <w:sz w:val="28"/>
          <w:szCs w:val="28"/>
        </w:rPr>
        <w:t xml:space="preserve">without having to carry around </w:t>
      </w:r>
      <w:r w:rsidR="005D19DC">
        <w:rPr>
          <w:rFonts w:ascii="Arial" w:hAnsi="Arial" w:cs="Arial"/>
          <w:sz w:val="28"/>
          <w:szCs w:val="28"/>
        </w:rPr>
        <w:t>30 volumes of one</w:t>
      </w:r>
      <w:r>
        <w:rPr>
          <w:rFonts w:ascii="Arial" w:hAnsi="Arial" w:cs="Arial"/>
          <w:sz w:val="28"/>
          <w:szCs w:val="28"/>
        </w:rPr>
        <w:t xml:space="preserve"> book</w:t>
      </w:r>
      <w:r w:rsidR="00941B46">
        <w:rPr>
          <w:rFonts w:ascii="Arial" w:hAnsi="Arial" w:cs="Arial"/>
          <w:sz w:val="28"/>
          <w:szCs w:val="28"/>
        </w:rPr>
        <w:t xml:space="preserve"> if they want </w:t>
      </w:r>
      <w:r w:rsidR="002357D3">
        <w:rPr>
          <w:rFonts w:ascii="Arial" w:hAnsi="Arial" w:cs="Arial"/>
          <w:i/>
          <w:sz w:val="28"/>
          <w:szCs w:val="28"/>
        </w:rPr>
        <w:t>T</w:t>
      </w:r>
      <w:r w:rsidR="00941B46" w:rsidRPr="002357D3">
        <w:rPr>
          <w:rFonts w:ascii="Arial" w:hAnsi="Arial" w:cs="Arial"/>
          <w:i/>
          <w:sz w:val="28"/>
          <w:szCs w:val="28"/>
        </w:rPr>
        <w:t xml:space="preserve">he </w:t>
      </w:r>
      <w:r w:rsidR="002357D3" w:rsidRPr="002357D3">
        <w:rPr>
          <w:rFonts w:ascii="Arial" w:hAnsi="Arial" w:cs="Arial"/>
          <w:i/>
          <w:sz w:val="28"/>
          <w:szCs w:val="28"/>
        </w:rPr>
        <w:t>Joy of C</w:t>
      </w:r>
      <w:r w:rsidR="00941B46" w:rsidRPr="002357D3">
        <w:rPr>
          <w:rFonts w:ascii="Arial" w:hAnsi="Arial" w:cs="Arial"/>
          <w:i/>
          <w:sz w:val="28"/>
          <w:szCs w:val="28"/>
        </w:rPr>
        <w:t>ooking</w:t>
      </w:r>
      <w:r>
        <w:rPr>
          <w:rFonts w:ascii="Arial" w:hAnsi="Arial" w:cs="Arial"/>
          <w:sz w:val="28"/>
          <w:szCs w:val="28"/>
        </w:rPr>
        <w:t>.</w:t>
      </w:r>
      <w:r w:rsidRPr="00CB7485">
        <w:rPr>
          <w:rFonts w:ascii="Arial" w:hAnsi="Arial" w:cs="Arial"/>
          <w:sz w:val="28"/>
          <w:szCs w:val="28"/>
        </w:rPr>
        <w:t xml:space="preserve"> </w:t>
      </w:r>
      <w:r>
        <w:rPr>
          <w:rFonts w:ascii="Arial" w:hAnsi="Arial" w:cs="Arial"/>
          <w:sz w:val="28"/>
          <w:szCs w:val="28"/>
        </w:rPr>
        <w:t>E</w:t>
      </w:r>
      <w:r w:rsidRPr="00CB7485">
        <w:rPr>
          <w:rFonts w:ascii="Arial" w:hAnsi="Arial" w:cs="Arial"/>
          <w:sz w:val="28"/>
          <w:szCs w:val="28"/>
        </w:rPr>
        <w:t xml:space="preserve">verything </w:t>
      </w:r>
      <w:r>
        <w:rPr>
          <w:rFonts w:ascii="Arial" w:hAnsi="Arial" w:cs="Arial"/>
          <w:sz w:val="28"/>
          <w:szCs w:val="28"/>
        </w:rPr>
        <w:t xml:space="preserve">will be </w:t>
      </w:r>
      <w:r w:rsidRPr="00CB7485">
        <w:rPr>
          <w:rFonts w:ascii="Arial" w:hAnsi="Arial" w:cs="Arial"/>
          <w:sz w:val="28"/>
          <w:szCs w:val="28"/>
        </w:rPr>
        <w:t xml:space="preserve">in one place similar to the talking book machine. </w:t>
      </w:r>
      <w:r w:rsidR="00941B46">
        <w:rPr>
          <w:rFonts w:ascii="Arial" w:hAnsi="Arial" w:cs="Arial"/>
          <w:sz w:val="28"/>
          <w:szCs w:val="28"/>
        </w:rPr>
        <w:t xml:space="preserve">The display had to be less than $500 and robust like the talking book player to satisfy Congress. </w:t>
      </w:r>
    </w:p>
    <w:p w:rsidR="00941B46" w:rsidRPr="00941B46" w:rsidRDefault="00941B46" w:rsidP="00941B46">
      <w:pPr>
        <w:pStyle w:val="ListParagraph"/>
        <w:numPr>
          <w:ilvl w:val="0"/>
          <w:numId w:val="26"/>
        </w:numPr>
        <w:rPr>
          <w:rFonts w:ascii="Arial" w:hAnsi="Arial" w:cs="Arial"/>
          <w:b/>
          <w:sz w:val="28"/>
          <w:szCs w:val="28"/>
        </w:rPr>
      </w:pPr>
      <w:r w:rsidRPr="00941B46">
        <w:rPr>
          <w:rFonts w:ascii="Arial" w:hAnsi="Arial" w:cs="Arial"/>
          <w:b/>
          <w:sz w:val="28"/>
          <w:szCs w:val="28"/>
        </w:rPr>
        <w:t>Carrie</w:t>
      </w:r>
      <w:r>
        <w:rPr>
          <w:rFonts w:ascii="Arial" w:hAnsi="Arial" w:cs="Arial"/>
          <w:b/>
          <w:sz w:val="28"/>
          <w:szCs w:val="28"/>
        </w:rPr>
        <w:t>:</w:t>
      </w:r>
    </w:p>
    <w:p w:rsidR="00941B46" w:rsidRDefault="00941B46" w:rsidP="00CB7485">
      <w:pPr>
        <w:pStyle w:val="ListParagraph"/>
        <w:numPr>
          <w:ilvl w:val="1"/>
          <w:numId w:val="25"/>
        </w:numPr>
        <w:rPr>
          <w:rFonts w:ascii="Arial" w:hAnsi="Arial" w:cs="Arial"/>
          <w:sz w:val="28"/>
          <w:szCs w:val="28"/>
        </w:rPr>
      </w:pPr>
      <w:r>
        <w:rPr>
          <w:rFonts w:ascii="Arial" w:hAnsi="Arial" w:cs="Arial"/>
          <w:sz w:val="28"/>
          <w:szCs w:val="28"/>
        </w:rPr>
        <w:t xml:space="preserve">How will the BRF obtained. </w:t>
      </w:r>
    </w:p>
    <w:p w:rsidR="00941B46" w:rsidRDefault="00941B46" w:rsidP="00941B46">
      <w:pPr>
        <w:pStyle w:val="ListParagraph"/>
        <w:numPr>
          <w:ilvl w:val="0"/>
          <w:numId w:val="26"/>
        </w:numPr>
        <w:rPr>
          <w:rFonts w:ascii="Arial" w:hAnsi="Arial" w:cs="Arial"/>
          <w:sz w:val="28"/>
          <w:szCs w:val="28"/>
        </w:rPr>
      </w:pPr>
      <w:r w:rsidRPr="00941B46">
        <w:rPr>
          <w:rFonts w:ascii="Arial" w:hAnsi="Arial" w:cs="Arial"/>
          <w:b/>
          <w:sz w:val="28"/>
          <w:szCs w:val="28"/>
        </w:rPr>
        <w:t>Leslie</w:t>
      </w:r>
      <w:r>
        <w:rPr>
          <w:rFonts w:ascii="Arial" w:hAnsi="Arial" w:cs="Arial"/>
          <w:sz w:val="28"/>
          <w:szCs w:val="28"/>
        </w:rPr>
        <w:t>:</w:t>
      </w:r>
    </w:p>
    <w:p w:rsidR="00941B46" w:rsidRDefault="00941B46" w:rsidP="00941B46">
      <w:pPr>
        <w:pStyle w:val="ListParagraph"/>
        <w:numPr>
          <w:ilvl w:val="1"/>
          <w:numId w:val="26"/>
        </w:numPr>
        <w:rPr>
          <w:rFonts w:ascii="Arial" w:hAnsi="Arial" w:cs="Arial"/>
          <w:sz w:val="28"/>
          <w:szCs w:val="28"/>
        </w:rPr>
      </w:pPr>
      <w:r>
        <w:rPr>
          <w:rFonts w:ascii="Arial" w:hAnsi="Arial" w:cs="Arial"/>
          <w:sz w:val="28"/>
          <w:szCs w:val="28"/>
        </w:rPr>
        <w:t>Books are downloadable on the computer</w:t>
      </w:r>
      <w:r w:rsidR="00802A5A">
        <w:rPr>
          <w:rFonts w:ascii="Arial" w:hAnsi="Arial" w:cs="Arial"/>
          <w:sz w:val="28"/>
          <w:szCs w:val="28"/>
        </w:rPr>
        <w:t>.</w:t>
      </w:r>
    </w:p>
    <w:p w:rsidR="00941B46" w:rsidRDefault="00941B46" w:rsidP="00941B46">
      <w:pPr>
        <w:pStyle w:val="ListParagraph"/>
        <w:numPr>
          <w:ilvl w:val="1"/>
          <w:numId w:val="26"/>
        </w:numPr>
        <w:rPr>
          <w:rFonts w:ascii="Arial" w:hAnsi="Arial" w:cs="Arial"/>
          <w:sz w:val="28"/>
          <w:szCs w:val="28"/>
        </w:rPr>
      </w:pPr>
      <w:r>
        <w:rPr>
          <w:rFonts w:ascii="Arial" w:hAnsi="Arial" w:cs="Arial"/>
          <w:sz w:val="28"/>
          <w:szCs w:val="28"/>
        </w:rPr>
        <w:t xml:space="preserve">BRF will come with a cable </w:t>
      </w:r>
      <w:r w:rsidR="00802A5A">
        <w:rPr>
          <w:rFonts w:ascii="Arial" w:hAnsi="Arial" w:cs="Arial"/>
          <w:sz w:val="28"/>
          <w:szCs w:val="28"/>
        </w:rPr>
        <w:t>that connects</w:t>
      </w:r>
      <w:r w:rsidRPr="00941B46">
        <w:rPr>
          <w:rFonts w:ascii="Arial" w:hAnsi="Arial" w:cs="Arial"/>
          <w:sz w:val="28"/>
          <w:szCs w:val="28"/>
        </w:rPr>
        <w:t xml:space="preserve"> to </w:t>
      </w:r>
      <w:r>
        <w:rPr>
          <w:rFonts w:ascii="Arial" w:hAnsi="Arial" w:cs="Arial"/>
          <w:sz w:val="28"/>
          <w:szCs w:val="28"/>
        </w:rPr>
        <w:t>the</w:t>
      </w:r>
      <w:r w:rsidR="00802A5A">
        <w:rPr>
          <w:rFonts w:ascii="Arial" w:hAnsi="Arial" w:cs="Arial"/>
          <w:sz w:val="28"/>
          <w:szCs w:val="28"/>
        </w:rPr>
        <w:t xml:space="preserve"> computer </w:t>
      </w:r>
      <w:r w:rsidRPr="00941B46">
        <w:rPr>
          <w:rFonts w:ascii="Arial" w:hAnsi="Arial" w:cs="Arial"/>
          <w:sz w:val="28"/>
          <w:szCs w:val="28"/>
        </w:rPr>
        <w:t xml:space="preserve">to download the </w:t>
      </w:r>
      <w:r w:rsidR="00802A5A">
        <w:rPr>
          <w:rFonts w:ascii="Arial" w:hAnsi="Arial" w:cs="Arial"/>
          <w:sz w:val="28"/>
          <w:szCs w:val="28"/>
        </w:rPr>
        <w:t>BRF.</w:t>
      </w:r>
    </w:p>
    <w:p w:rsidR="00802A5A" w:rsidRDefault="00802A5A" w:rsidP="00802A5A">
      <w:pPr>
        <w:pStyle w:val="ListParagraph"/>
        <w:numPr>
          <w:ilvl w:val="1"/>
          <w:numId w:val="26"/>
        </w:numPr>
        <w:rPr>
          <w:rFonts w:ascii="Arial" w:hAnsi="Arial" w:cs="Arial"/>
          <w:sz w:val="28"/>
          <w:szCs w:val="28"/>
        </w:rPr>
      </w:pPr>
      <w:r>
        <w:rPr>
          <w:rFonts w:ascii="Arial" w:hAnsi="Arial" w:cs="Arial"/>
          <w:sz w:val="28"/>
          <w:szCs w:val="28"/>
        </w:rPr>
        <w:t>They are also working on a hotspot to download from anywhere.</w:t>
      </w:r>
    </w:p>
    <w:p w:rsidR="00802A5A" w:rsidRPr="00802A5A" w:rsidRDefault="00802A5A" w:rsidP="00802A5A">
      <w:pPr>
        <w:pStyle w:val="ListParagraph"/>
        <w:numPr>
          <w:ilvl w:val="1"/>
          <w:numId w:val="26"/>
        </w:numPr>
        <w:rPr>
          <w:rFonts w:ascii="Arial" w:hAnsi="Arial" w:cs="Arial"/>
          <w:sz w:val="28"/>
          <w:szCs w:val="28"/>
        </w:rPr>
      </w:pPr>
      <w:r>
        <w:rPr>
          <w:rFonts w:ascii="Arial" w:hAnsi="Arial" w:cs="Arial"/>
          <w:sz w:val="28"/>
          <w:szCs w:val="28"/>
        </w:rPr>
        <w:t>The first shipment probably will be distributed in early March.</w:t>
      </w:r>
    </w:p>
    <w:p w:rsidR="00CB7485" w:rsidRDefault="00CB7485" w:rsidP="00CB7485">
      <w:pPr>
        <w:rPr>
          <w:rFonts w:ascii="Arial" w:hAnsi="Arial" w:cs="Arial"/>
          <w:sz w:val="28"/>
          <w:szCs w:val="28"/>
        </w:rPr>
      </w:pPr>
      <w:r w:rsidRPr="00392D61">
        <w:rPr>
          <w:rFonts w:ascii="Arial" w:hAnsi="Arial" w:cs="Arial"/>
          <w:sz w:val="28"/>
          <w:szCs w:val="28"/>
        </w:rPr>
        <w:t xml:space="preserve"> </w:t>
      </w:r>
    </w:p>
    <w:p w:rsidR="00CB7485" w:rsidRPr="00D139AD" w:rsidRDefault="00CB7485" w:rsidP="00CB7485">
      <w:pPr>
        <w:rPr>
          <w:rFonts w:ascii="Arial" w:hAnsi="Arial" w:cs="Arial"/>
          <w:sz w:val="28"/>
          <w:szCs w:val="28"/>
        </w:rPr>
      </w:pPr>
      <w:r w:rsidRPr="00D139AD">
        <w:rPr>
          <w:rFonts w:ascii="Arial" w:hAnsi="Arial" w:cs="Arial"/>
          <w:sz w:val="28"/>
          <w:szCs w:val="28"/>
        </w:rPr>
        <w:t>Staff at Wolfner</w:t>
      </w:r>
    </w:p>
    <w:p w:rsidR="00CB7485" w:rsidRDefault="00CB7485" w:rsidP="00CB7485">
      <w:pPr>
        <w:numPr>
          <w:ilvl w:val="0"/>
          <w:numId w:val="8"/>
        </w:numPr>
        <w:spacing w:after="160" w:line="259" w:lineRule="auto"/>
        <w:rPr>
          <w:rFonts w:ascii="Arial" w:hAnsi="Arial" w:cs="Arial"/>
          <w:sz w:val="28"/>
          <w:szCs w:val="28"/>
        </w:rPr>
      </w:pPr>
      <w:r>
        <w:rPr>
          <w:rFonts w:ascii="Arial" w:hAnsi="Arial" w:cs="Arial"/>
          <w:sz w:val="28"/>
          <w:szCs w:val="28"/>
        </w:rPr>
        <w:t>Lori Brown has been promoted from Reader Advisor to Reader Services Manager.</w:t>
      </w:r>
    </w:p>
    <w:p w:rsidR="00CB7485" w:rsidRDefault="00CB7485" w:rsidP="00CB7485">
      <w:pPr>
        <w:numPr>
          <w:ilvl w:val="0"/>
          <w:numId w:val="8"/>
        </w:numPr>
        <w:spacing w:after="160" w:line="259" w:lineRule="auto"/>
        <w:rPr>
          <w:rFonts w:ascii="Arial" w:hAnsi="Arial" w:cs="Arial"/>
          <w:sz w:val="28"/>
          <w:szCs w:val="28"/>
        </w:rPr>
      </w:pPr>
      <w:r>
        <w:rPr>
          <w:rFonts w:ascii="Arial" w:hAnsi="Arial" w:cs="Arial"/>
          <w:sz w:val="28"/>
          <w:szCs w:val="28"/>
        </w:rPr>
        <w:t>Carol Mathews, Julie Stoehr (2</w:t>
      </w:r>
      <w:r w:rsidRPr="0071205F">
        <w:rPr>
          <w:rFonts w:ascii="Arial" w:hAnsi="Arial" w:cs="Arial"/>
          <w:sz w:val="28"/>
          <w:szCs w:val="28"/>
          <w:vertAlign w:val="superscript"/>
        </w:rPr>
        <w:t>nd</w:t>
      </w:r>
      <w:r>
        <w:rPr>
          <w:rFonts w:ascii="Arial" w:hAnsi="Arial" w:cs="Arial"/>
          <w:sz w:val="28"/>
          <w:szCs w:val="28"/>
        </w:rPr>
        <w:t xml:space="preserve"> Retirement) and Amy Poos have left Wolfner.</w:t>
      </w:r>
    </w:p>
    <w:p w:rsidR="00DE3B25" w:rsidRPr="00DE3B25" w:rsidRDefault="00DE3B25" w:rsidP="00DE3B25">
      <w:pPr>
        <w:pStyle w:val="ListParagraph"/>
        <w:ind w:left="1440"/>
        <w:rPr>
          <w:rFonts w:ascii="Arial" w:hAnsi="Arial" w:cs="Arial"/>
          <w:sz w:val="28"/>
          <w:szCs w:val="28"/>
        </w:rPr>
      </w:pPr>
    </w:p>
    <w:p w:rsidR="00E172CB" w:rsidRDefault="001621AB" w:rsidP="00E172CB">
      <w:pPr>
        <w:spacing w:after="160" w:line="259" w:lineRule="auto"/>
        <w:rPr>
          <w:rFonts w:ascii="Arial" w:hAnsi="Arial" w:cs="Arial"/>
          <w:sz w:val="28"/>
          <w:szCs w:val="28"/>
        </w:rPr>
      </w:pPr>
      <w:r>
        <w:rPr>
          <w:rFonts w:ascii="Arial" w:hAnsi="Arial" w:cs="Arial"/>
          <w:sz w:val="28"/>
          <w:szCs w:val="28"/>
        </w:rPr>
        <w:t>FFY21 Annual Performance Goals</w:t>
      </w:r>
    </w:p>
    <w:p w:rsidR="001621AB" w:rsidRDefault="001621AB" w:rsidP="001621AB">
      <w:pPr>
        <w:pStyle w:val="ListParagraph"/>
        <w:numPr>
          <w:ilvl w:val="0"/>
          <w:numId w:val="11"/>
        </w:numPr>
        <w:spacing w:after="160" w:line="259" w:lineRule="auto"/>
        <w:rPr>
          <w:rFonts w:ascii="Arial" w:hAnsi="Arial" w:cs="Arial"/>
          <w:sz w:val="28"/>
          <w:szCs w:val="28"/>
        </w:rPr>
      </w:pPr>
      <w:r>
        <w:rPr>
          <w:rFonts w:ascii="Arial" w:hAnsi="Arial" w:cs="Arial"/>
          <w:sz w:val="28"/>
          <w:szCs w:val="28"/>
        </w:rPr>
        <w:t>Modify accepted certifying authorities.</w:t>
      </w:r>
      <w:r w:rsidR="00802A5A">
        <w:rPr>
          <w:rFonts w:ascii="Arial" w:hAnsi="Arial" w:cs="Arial"/>
          <w:sz w:val="28"/>
          <w:szCs w:val="28"/>
        </w:rPr>
        <w:t xml:space="preserve"> Applications will be revised.</w:t>
      </w:r>
    </w:p>
    <w:p w:rsidR="001621AB" w:rsidRDefault="001621AB" w:rsidP="001621AB">
      <w:pPr>
        <w:pStyle w:val="ListParagraph"/>
        <w:numPr>
          <w:ilvl w:val="0"/>
          <w:numId w:val="11"/>
        </w:numPr>
        <w:spacing w:after="160" w:line="259" w:lineRule="auto"/>
        <w:rPr>
          <w:rFonts w:ascii="Arial" w:hAnsi="Arial" w:cs="Arial"/>
          <w:sz w:val="28"/>
          <w:szCs w:val="28"/>
        </w:rPr>
      </w:pPr>
      <w:r>
        <w:rPr>
          <w:rFonts w:ascii="Arial" w:hAnsi="Arial" w:cs="Arial"/>
          <w:sz w:val="28"/>
          <w:szCs w:val="28"/>
        </w:rPr>
        <w:t>Make BARD products more scalable, user-friendly, and flexible.</w:t>
      </w:r>
    </w:p>
    <w:p w:rsidR="00F740D8" w:rsidRDefault="00F740D8" w:rsidP="00F740D8">
      <w:pPr>
        <w:pStyle w:val="ListParagraph"/>
        <w:numPr>
          <w:ilvl w:val="1"/>
          <w:numId w:val="11"/>
        </w:numPr>
        <w:spacing w:after="160" w:line="259" w:lineRule="auto"/>
        <w:rPr>
          <w:rFonts w:ascii="Arial" w:hAnsi="Arial" w:cs="Arial"/>
          <w:sz w:val="28"/>
          <w:szCs w:val="28"/>
        </w:rPr>
      </w:pPr>
      <w:r>
        <w:rPr>
          <w:rFonts w:ascii="Arial" w:hAnsi="Arial" w:cs="Arial"/>
          <w:sz w:val="28"/>
          <w:szCs w:val="28"/>
        </w:rPr>
        <w:t>BARD 1.5</w:t>
      </w:r>
    </w:p>
    <w:p w:rsidR="00F740D8" w:rsidRDefault="00F740D8" w:rsidP="00F740D8">
      <w:pPr>
        <w:pStyle w:val="ListParagraph"/>
        <w:numPr>
          <w:ilvl w:val="2"/>
          <w:numId w:val="11"/>
        </w:numPr>
        <w:spacing w:after="160" w:line="259" w:lineRule="auto"/>
        <w:rPr>
          <w:rFonts w:ascii="Arial" w:hAnsi="Arial" w:cs="Arial"/>
          <w:sz w:val="28"/>
          <w:szCs w:val="28"/>
        </w:rPr>
      </w:pPr>
      <w:r>
        <w:rPr>
          <w:rFonts w:ascii="Arial" w:hAnsi="Arial" w:cs="Arial"/>
          <w:sz w:val="28"/>
          <w:szCs w:val="28"/>
        </w:rPr>
        <w:t>BARD to Amazon</w:t>
      </w:r>
      <w:r w:rsidR="0071205F">
        <w:rPr>
          <w:rFonts w:ascii="Arial" w:hAnsi="Arial" w:cs="Arial"/>
          <w:sz w:val="28"/>
          <w:szCs w:val="28"/>
        </w:rPr>
        <w:t xml:space="preserve"> </w:t>
      </w:r>
      <w:r>
        <w:rPr>
          <w:rFonts w:ascii="Arial" w:hAnsi="Arial" w:cs="Arial"/>
          <w:sz w:val="28"/>
          <w:szCs w:val="28"/>
        </w:rPr>
        <w:t>Web</w:t>
      </w:r>
      <w:r w:rsidR="0071205F">
        <w:rPr>
          <w:rFonts w:ascii="Arial" w:hAnsi="Arial" w:cs="Arial"/>
          <w:sz w:val="28"/>
          <w:szCs w:val="28"/>
        </w:rPr>
        <w:t xml:space="preserve"> </w:t>
      </w:r>
      <w:r>
        <w:rPr>
          <w:rFonts w:ascii="Arial" w:hAnsi="Arial" w:cs="Arial"/>
          <w:sz w:val="28"/>
          <w:szCs w:val="28"/>
        </w:rPr>
        <w:t>Service cloud</w:t>
      </w:r>
    </w:p>
    <w:p w:rsidR="00F740D8" w:rsidRDefault="00F740D8" w:rsidP="00F740D8">
      <w:pPr>
        <w:pStyle w:val="ListParagraph"/>
        <w:numPr>
          <w:ilvl w:val="2"/>
          <w:numId w:val="11"/>
        </w:numPr>
        <w:spacing w:after="160" w:line="259" w:lineRule="auto"/>
        <w:rPr>
          <w:rFonts w:ascii="Arial" w:hAnsi="Arial" w:cs="Arial"/>
          <w:sz w:val="28"/>
          <w:szCs w:val="28"/>
        </w:rPr>
      </w:pPr>
      <w:r>
        <w:rPr>
          <w:rFonts w:ascii="Arial" w:hAnsi="Arial" w:cs="Arial"/>
          <w:sz w:val="28"/>
          <w:szCs w:val="28"/>
        </w:rPr>
        <w:t>Increased capacity and download speed</w:t>
      </w:r>
    </w:p>
    <w:p w:rsidR="00F740D8" w:rsidRDefault="00F740D8" w:rsidP="00F740D8">
      <w:pPr>
        <w:pStyle w:val="ListParagraph"/>
        <w:numPr>
          <w:ilvl w:val="2"/>
          <w:numId w:val="11"/>
        </w:numPr>
        <w:spacing w:after="160" w:line="259" w:lineRule="auto"/>
        <w:rPr>
          <w:rFonts w:ascii="Arial" w:hAnsi="Arial" w:cs="Arial"/>
          <w:sz w:val="28"/>
          <w:szCs w:val="28"/>
        </w:rPr>
      </w:pPr>
      <w:r>
        <w:rPr>
          <w:rFonts w:ascii="Arial" w:hAnsi="Arial" w:cs="Arial"/>
          <w:sz w:val="28"/>
          <w:szCs w:val="28"/>
        </w:rPr>
        <w:lastRenderedPageBreak/>
        <w:t>Integration with single sign-on</w:t>
      </w:r>
      <w:r w:rsidR="00802A5A">
        <w:rPr>
          <w:rFonts w:ascii="Arial" w:hAnsi="Arial" w:cs="Arial"/>
          <w:sz w:val="28"/>
          <w:szCs w:val="28"/>
        </w:rPr>
        <w:t xml:space="preserve"> (AAA sign-on)</w:t>
      </w:r>
    </w:p>
    <w:p w:rsidR="00F740D8" w:rsidRDefault="00F740D8" w:rsidP="00F740D8">
      <w:pPr>
        <w:pStyle w:val="ListParagraph"/>
        <w:numPr>
          <w:ilvl w:val="1"/>
          <w:numId w:val="11"/>
        </w:numPr>
        <w:spacing w:after="160" w:line="259" w:lineRule="auto"/>
        <w:rPr>
          <w:rFonts w:ascii="Arial" w:hAnsi="Arial" w:cs="Arial"/>
          <w:sz w:val="28"/>
          <w:szCs w:val="28"/>
        </w:rPr>
      </w:pPr>
      <w:r>
        <w:rPr>
          <w:rFonts w:ascii="Arial" w:hAnsi="Arial" w:cs="Arial"/>
          <w:sz w:val="28"/>
          <w:szCs w:val="28"/>
        </w:rPr>
        <w:t>BARD 2.0</w:t>
      </w:r>
    </w:p>
    <w:p w:rsidR="00F740D8" w:rsidRDefault="00F740D8" w:rsidP="00F740D8">
      <w:pPr>
        <w:pStyle w:val="ListParagraph"/>
        <w:numPr>
          <w:ilvl w:val="2"/>
          <w:numId w:val="11"/>
        </w:numPr>
        <w:spacing w:after="160" w:line="259" w:lineRule="auto"/>
        <w:rPr>
          <w:rFonts w:ascii="Arial" w:hAnsi="Arial" w:cs="Arial"/>
          <w:sz w:val="28"/>
          <w:szCs w:val="28"/>
        </w:rPr>
      </w:pPr>
      <w:r>
        <w:rPr>
          <w:rFonts w:ascii="Arial" w:hAnsi="Arial" w:cs="Arial"/>
          <w:sz w:val="28"/>
          <w:szCs w:val="28"/>
        </w:rPr>
        <w:t>New development contract team</w:t>
      </w:r>
    </w:p>
    <w:p w:rsidR="00F740D8" w:rsidRDefault="00F740D8" w:rsidP="00F740D8">
      <w:pPr>
        <w:pStyle w:val="ListParagraph"/>
        <w:numPr>
          <w:ilvl w:val="2"/>
          <w:numId w:val="11"/>
        </w:numPr>
        <w:spacing w:after="160" w:line="259" w:lineRule="auto"/>
        <w:rPr>
          <w:rFonts w:ascii="Arial" w:hAnsi="Arial" w:cs="Arial"/>
          <w:sz w:val="28"/>
          <w:szCs w:val="28"/>
        </w:rPr>
      </w:pPr>
      <w:r>
        <w:rPr>
          <w:rFonts w:ascii="Arial" w:hAnsi="Arial" w:cs="Arial"/>
          <w:sz w:val="28"/>
          <w:szCs w:val="28"/>
        </w:rPr>
        <w:t>Micro-service oriented</w:t>
      </w:r>
    </w:p>
    <w:p w:rsidR="00F740D8" w:rsidRDefault="00F740D8" w:rsidP="00F740D8">
      <w:pPr>
        <w:pStyle w:val="ListParagraph"/>
        <w:numPr>
          <w:ilvl w:val="2"/>
          <w:numId w:val="11"/>
        </w:numPr>
        <w:spacing w:after="160" w:line="259" w:lineRule="auto"/>
        <w:rPr>
          <w:rFonts w:ascii="Arial" w:hAnsi="Arial" w:cs="Arial"/>
          <w:sz w:val="28"/>
          <w:szCs w:val="28"/>
        </w:rPr>
      </w:pPr>
      <w:r>
        <w:rPr>
          <w:rFonts w:ascii="Arial" w:hAnsi="Arial" w:cs="Arial"/>
          <w:sz w:val="28"/>
          <w:szCs w:val="28"/>
        </w:rPr>
        <w:t>Search improvements</w:t>
      </w:r>
    </w:p>
    <w:p w:rsidR="00F740D8" w:rsidRDefault="00F740D8" w:rsidP="00F740D8">
      <w:pPr>
        <w:pStyle w:val="ListParagraph"/>
        <w:numPr>
          <w:ilvl w:val="2"/>
          <w:numId w:val="11"/>
        </w:numPr>
        <w:spacing w:after="160" w:line="259" w:lineRule="auto"/>
        <w:rPr>
          <w:rFonts w:ascii="Arial" w:hAnsi="Arial" w:cs="Arial"/>
          <w:sz w:val="28"/>
          <w:szCs w:val="28"/>
        </w:rPr>
      </w:pPr>
      <w:r>
        <w:rPr>
          <w:rFonts w:ascii="Arial" w:hAnsi="Arial" w:cs="Arial"/>
          <w:sz w:val="28"/>
          <w:szCs w:val="28"/>
        </w:rPr>
        <w:t>Download speed-CDN content delivery network</w:t>
      </w:r>
    </w:p>
    <w:p w:rsidR="00F740D8" w:rsidRDefault="00F740D8" w:rsidP="00F740D8">
      <w:pPr>
        <w:pStyle w:val="ListParagraph"/>
        <w:numPr>
          <w:ilvl w:val="2"/>
          <w:numId w:val="11"/>
        </w:numPr>
        <w:spacing w:after="160" w:line="259" w:lineRule="auto"/>
        <w:rPr>
          <w:rFonts w:ascii="Arial" w:hAnsi="Arial" w:cs="Arial"/>
          <w:sz w:val="28"/>
          <w:szCs w:val="28"/>
        </w:rPr>
      </w:pPr>
      <w:r>
        <w:rPr>
          <w:rFonts w:ascii="Arial" w:hAnsi="Arial" w:cs="Arial"/>
          <w:sz w:val="28"/>
          <w:szCs w:val="28"/>
        </w:rPr>
        <w:t xml:space="preserve">Improved </w:t>
      </w:r>
      <w:r w:rsidR="00802A5A">
        <w:rPr>
          <w:rFonts w:ascii="Arial" w:hAnsi="Arial" w:cs="Arial"/>
          <w:sz w:val="28"/>
          <w:szCs w:val="28"/>
        </w:rPr>
        <w:t>wish list</w:t>
      </w:r>
      <w:r>
        <w:rPr>
          <w:rFonts w:ascii="Arial" w:hAnsi="Arial" w:cs="Arial"/>
          <w:sz w:val="28"/>
          <w:szCs w:val="28"/>
        </w:rPr>
        <w:t xml:space="preserve"> function</w:t>
      </w:r>
    </w:p>
    <w:p w:rsidR="00F740D8" w:rsidRDefault="00F740D8" w:rsidP="00F740D8">
      <w:pPr>
        <w:pStyle w:val="ListParagraph"/>
        <w:numPr>
          <w:ilvl w:val="2"/>
          <w:numId w:val="11"/>
        </w:numPr>
        <w:spacing w:after="160" w:line="259" w:lineRule="auto"/>
        <w:rPr>
          <w:rFonts w:ascii="Arial" w:hAnsi="Arial" w:cs="Arial"/>
          <w:sz w:val="28"/>
          <w:szCs w:val="28"/>
        </w:rPr>
      </w:pPr>
      <w:r>
        <w:rPr>
          <w:rFonts w:ascii="Arial" w:hAnsi="Arial" w:cs="Arial"/>
          <w:sz w:val="28"/>
          <w:szCs w:val="28"/>
        </w:rPr>
        <w:t>Synchronization of devices so can move between devices</w:t>
      </w:r>
    </w:p>
    <w:p w:rsidR="00802A5A" w:rsidRDefault="00802A5A" w:rsidP="00802A5A">
      <w:pPr>
        <w:pStyle w:val="ListParagraph"/>
        <w:numPr>
          <w:ilvl w:val="3"/>
          <w:numId w:val="11"/>
        </w:numPr>
        <w:spacing w:after="160" w:line="259" w:lineRule="auto"/>
        <w:rPr>
          <w:rFonts w:ascii="Arial" w:hAnsi="Arial" w:cs="Arial"/>
          <w:sz w:val="28"/>
          <w:szCs w:val="28"/>
        </w:rPr>
      </w:pPr>
      <w:r>
        <w:rPr>
          <w:rFonts w:ascii="Arial" w:hAnsi="Arial" w:cs="Arial"/>
          <w:sz w:val="28"/>
          <w:szCs w:val="28"/>
        </w:rPr>
        <w:t>Third party player and Phone same place same book.</w:t>
      </w:r>
    </w:p>
    <w:p w:rsidR="00802A5A" w:rsidRPr="00802A5A" w:rsidRDefault="00802A5A" w:rsidP="00802A5A">
      <w:pPr>
        <w:spacing w:after="160" w:line="259" w:lineRule="auto"/>
        <w:rPr>
          <w:rFonts w:ascii="Arial" w:hAnsi="Arial" w:cs="Arial"/>
          <w:sz w:val="28"/>
          <w:szCs w:val="28"/>
        </w:rPr>
      </w:pPr>
      <w:r>
        <w:rPr>
          <w:rFonts w:ascii="Arial" w:hAnsi="Arial" w:cs="Arial"/>
          <w:sz w:val="28"/>
          <w:szCs w:val="28"/>
        </w:rPr>
        <w:t xml:space="preserve">                       Questions:</w:t>
      </w:r>
    </w:p>
    <w:p w:rsidR="00802A5A" w:rsidRDefault="00802A5A" w:rsidP="004A4EDA">
      <w:pPr>
        <w:pStyle w:val="ListParagraph"/>
        <w:numPr>
          <w:ilvl w:val="0"/>
          <w:numId w:val="27"/>
        </w:numPr>
        <w:spacing w:after="160" w:line="259" w:lineRule="auto"/>
        <w:rPr>
          <w:rFonts w:ascii="Arial" w:hAnsi="Arial" w:cs="Arial"/>
          <w:sz w:val="28"/>
          <w:szCs w:val="28"/>
        </w:rPr>
      </w:pPr>
      <w:r w:rsidRPr="004A4EDA">
        <w:rPr>
          <w:rFonts w:ascii="Arial" w:hAnsi="Arial" w:cs="Arial"/>
          <w:b/>
          <w:sz w:val="28"/>
          <w:szCs w:val="28"/>
        </w:rPr>
        <w:t>Mandy</w:t>
      </w:r>
      <w:r w:rsidR="004A4EDA">
        <w:rPr>
          <w:rFonts w:ascii="Arial" w:hAnsi="Arial" w:cs="Arial"/>
          <w:sz w:val="28"/>
          <w:szCs w:val="28"/>
        </w:rPr>
        <w:t>:</w:t>
      </w:r>
      <w:r w:rsidRPr="004A4EDA">
        <w:rPr>
          <w:rFonts w:ascii="Arial" w:hAnsi="Arial" w:cs="Arial"/>
          <w:sz w:val="28"/>
          <w:szCs w:val="28"/>
        </w:rPr>
        <w:t xml:space="preserve"> </w:t>
      </w:r>
      <w:r w:rsidR="004A4EDA">
        <w:rPr>
          <w:rFonts w:ascii="Arial" w:hAnsi="Arial" w:cs="Arial"/>
          <w:sz w:val="28"/>
          <w:szCs w:val="28"/>
        </w:rPr>
        <w:t xml:space="preserve">During the conference </w:t>
      </w:r>
      <w:r w:rsidRPr="004A4EDA">
        <w:rPr>
          <w:rFonts w:ascii="Arial" w:hAnsi="Arial" w:cs="Arial"/>
          <w:sz w:val="28"/>
          <w:szCs w:val="28"/>
        </w:rPr>
        <w:t xml:space="preserve">did they </w:t>
      </w:r>
      <w:r w:rsidR="004A4EDA">
        <w:rPr>
          <w:rFonts w:ascii="Arial" w:hAnsi="Arial" w:cs="Arial"/>
          <w:sz w:val="28"/>
          <w:szCs w:val="28"/>
        </w:rPr>
        <w:t>speak about the iPhone screen lock issue for BARD when playing</w:t>
      </w:r>
      <w:r w:rsidR="004A4EDA" w:rsidRPr="004A4EDA">
        <w:rPr>
          <w:rFonts w:ascii="Arial" w:hAnsi="Arial" w:cs="Arial"/>
          <w:sz w:val="28"/>
          <w:szCs w:val="28"/>
        </w:rPr>
        <w:t>?</w:t>
      </w:r>
    </w:p>
    <w:p w:rsidR="004A4EDA" w:rsidRDefault="004A4EDA" w:rsidP="004A4EDA">
      <w:pPr>
        <w:pStyle w:val="ListParagraph"/>
        <w:numPr>
          <w:ilvl w:val="0"/>
          <w:numId w:val="27"/>
        </w:numPr>
        <w:spacing w:after="160" w:line="259" w:lineRule="auto"/>
        <w:rPr>
          <w:rFonts w:ascii="Arial" w:hAnsi="Arial" w:cs="Arial"/>
          <w:sz w:val="28"/>
          <w:szCs w:val="28"/>
        </w:rPr>
      </w:pPr>
      <w:r>
        <w:rPr>
          <w:rFonts w:ascii="Arial" w:hAnsi="Arial" w:cs="Arial"/>
          <w:b/>
          <w:sz w:val="28"/>
          <w:szCs w:val="28"/>
        </w:rPr>
        <w:t>Leslie</w:t>
      </w:r>
      <w:r w:rsidRPr="004A4EDA">
        <w:rPr>
          <w:rFonts w:ascii="Arial" w:hAnsi="Arial" w:cs="Arial"/>
          <w:sz w:val="28"/>
          <w:szCs w:val="28"/>
        </w:rPr>
        <w:t>:</w:t>
      </w:r>
      <w:r>
        <w:rPr>
          <w:rFonts w:ascii="Arial" w:hAnsi="Arial" w:cs="Arial"/>
          <w:sz w:val="28"/>
          <w:szCs w:val="28"/>
        </w:rPr>
        <w:t xml:space="preserve"> Could not recall any such conversation.</w:t>
      </w:r>
    </w:p>
    <w:p w:rsidR="00802A5A" w:rsidRDefault="00802A5A" w:rsidP="004A4EDA">
      <w:pPr>
        <w:pStyle w:val="ListParagraph"/>
        <w:numPr>
          <w:ilvl w:val="0"/>
          <w:numId w:val="27"/>
        </w:numPr>
        <w:spacing w:after="160" w:line="259" w:lineRule="auto"/>
        <w:rPr>
          <w:rFonts w:ascii="Arial" w:hAnsi="Arial" w:cs="Arial"/>
          <w:sz w:val="28"/>
          <w:szCs w:val="28"/>
        </w:rPr>
      </w:pPr>
      <w:r w:rsidRPr="004A4EDA">
        <w:rPr>
          <w:rFonts w:ascii="Arial" w:hAnsi="Arial" w:cs="Arial"/>
          <w:b/>
          <w:sz w:val="28"/>
          <w:szCs w:val="28"/>
        </w:rPr>
        <w:t>Melissa</w:t>
      </w:r>
      <w:r w:rsidR="004A4EDA">
        <w:rPr>
          <w:rFonts w:ascii="Arial" w:hAnsi="Arial" w:cs="Arial"/>
          <w:sz w:val="28"/>
          <w:szCs w:val="28"/>
        </w:rPr>
        <w:t>:</w:t>
      </w:r>
      <w:r w:rsidRPr="004A4EDA">
        <w:rPr>
          <w:rFonts w:ascii="Arial" w:hAnsi="Arial" w:cs="Arial"/>
          <w:sz w:val="28"/>
          <w:szCs w:val="28"/>
        </w:rPr>
        <w:t xml:space="preserve"> </w:t>
      </w:r>
      <w:r w:rsidR="004A4EDA">
        <w:rPr>
          <w:rFonts w:ascii="Arial" w:hAnsi="Arial" w:cs="Arial"/>
          <w:sz w:val="28"/>
          <w:szCs w:val="28"/>
        </w:rPr>
        <w:t>R</w:t>
      </w:r>
      <w:r w:rsidRPr="004A4EDA">
        <w:rPr>
          <w:rFonts w:ascii="Arial" w:hAnsi="Arial" w:cs="Arial"/>
          <w:sz w:val="28"/>
          <w:szCs w:val="28"/>
        </w:rPr>
        <w:t xml:space="preserve">ecently </w:t>
      </w:r>
      <w:r w:rsidR="004A4EDA">
        <w:rPr>
          <w:rFonts w:ascii="Arial" w:hAnsi="Arial" w:cs="Arial"/>
          <w:sz w:val="28"/>
          <w:szCs w:val="28"/>
        </w:rPr>
        <w:t>tested</w:t>
      </w:r>
      <w:r w:rsidRPr="004A4EDA">
        <w:rPr>
          <w:rFonts w:ascii="Arial" w:hAnsi="Arial" w:cs="Arial"/>
          <w:sz w:val="28"/>
          <w:szCs w:val="28"/>
        </w:rPr>
        <w:t xml:space="preserve"> the ability to lock </w:t>
      </w:r>
      <w:r w:rsidR="004A4EDA">
        <w:rPr>
          <w:rFonts w:ascii="Arial" w:hAnsi="Arial" w:cs="Arial"/>
          <w:sz w:val="28"/>
          <w:szCs w:val="28"/>
        </w:rPr>
        <w:t xml:space="preserve">the </w:t>
      </w:r>
      <w:r w:rsidRPr="004A4EDA">
        <w:rPr>
          <w:rFonts w:ascii="Arial" w:hAnsi="Arial" w:cs="Arial"/>
          <w:sz w:val="28"/>
          <w:szCs w:val="28"/>
        </w:rPr>
        <w:t xml:space="preserve">iPhone </w:t>
      </w:r>
      <w:r w:rsidR="004A4EDA">
        <w:rPr>
          <w:rFonts w:ascii="Arial" w:hAnsi="Arial" w:cs="Arial"/>
          <w:sz w:val="28"/>
          <w:szCs w:val="28"/>
        </w:rPr>
        <w:t xml:space="preserve">when </w:t>
      </w:r>
      <w:r w:rsidRPr="004A4EDA">
        <w:rPr>
          <w:rFonts w:ascii="Arial" w:hAnsi="Arial" w:cs="Arial"/>
          <w:sz w:val="28"/>
          <w:szCs w:val="28"/>
        </w:rPr>
        <w:t>BARD</w:t>
      </w:r>
      <w:r w:rsidR="004A4EDA">
        <w:rPr>
          <w:rFonts w:ascii="Arial" w:hAnsi="Arial" w:cs="Arial"/>
          <w:sz w:val="28"/>
          <w:szCs w:val="28"/>
        </w:rPr>
        <w:t xml:space="preserve"> is playing and </w:t>
      </w:r>
      <w:r w:rsidRPr="004A4EDA">
        <w:rPr>
          <w:rFonts w:ascii="Arial" w:hAnsi="Arial" w:cs="Arial"/>
          <w:sz w:val="28"/>
          <w:szCs w:val="28"/>
        </w:rPr>
        <w:t>is currently working as intended.</w:t>
      </w:r>
    </w:p>
    <w:p w:rsidR="004A4EDA" w:rsidRPr="004A4EDA" w:rsidRDefault="00D87770" w:rsidP="004A4EDA">
      <w:pPr>
        <w:pStyle w:val="ListParagraph"/>
        <w:numPr>
          <w:ilvl w:val="0"/>
          <w:numId w:val="27"/>
        </w:numPr>
        <w:spacing w:after="160" w:line="259" w:lineRule="auto"/>
        <w:rPr>
          <w:rFonts w:ascii="Arial" w:hAnsi="Arial" w:cs="Arial"/>
          <w:sz w:val="28"/>
          <w:szCs w:val="28"/>
        </w:rPr>
      </w:pPr>
      <w:r>
        <w:rPr>
          <w:rFonts w:ascii="Arial" w:hAnsi="Arial" w:cs="Arial"/>
          <w:b/>
          <w:sz w:val="28"/>
          <w:szCs w:val="28"/>
        </w:rPr>
        <w:t>Peter</w:t>
      </w:r>
      <w:r w:rsidR="004A4EDA" w:rsidRPr="004A4EDA">
        <w:rPr>
          <w:rFonts w:ascii="Arial" w:hAnsi="Arial" w:cs="Arial"/>
          <w:sz w:val="28"/>
          <w:szCs w:val="28"/>
        </w:rPr>
        <w:t>:</w:t>
      </w:r>
      <w:r w:rsidR="004A4EDA">
        <w:rPr>
          <w:rFonts w:ascii="Arial" w:hAnsi="Arial" w:cs="Arial"/>
          <w:sz w:val="28"/>
          <w:szCs w:val="28"/>
        </w:rPr>
        <w:t xml:space="preserve"> Always update your apps </w:t>
      </w:r>
    </w:p>
    <w:p w:rsidR="001621AB" w:rsidRDefault="001621AB" w:rsidP="001621AB">
      <w:pPr>
        <w:pStyle w:val="ListParagraph"/>
        <w:numPr>
          <w:ilvl w:val="0"/>
          <w:numId w:val="11"/>
        </w:numPr>
        <w:spacing w:after="160" w:line="259" w:lineRule="auto"/>
        <w:rPr>
          <w:rFonts w:ascii="Arial" w:hAnsi="Arial" w:cs="Arial"/>
          <w:sz w:val="28"/>
          <w:szCs w:val="28"/>
        </w:rPr>
      </w:pPr>
      <w:r>
        <w:rPr>
          <w:rFonts w:ascii="Arial" w:hAnsi="Arial" w:cs="Arial"/>
          <w:sz w:val="28"/>
          <w:szCs w:val="28"/>
        </w:rPr>
        <w:t>Single Sign-on to make access easier.</w:t>
      </w:r>
    </w:p>
    <w:p w:rsidR="001621AB" w:rsidRDefault="001621AB" w:rsidP="001621AB">
      <w:pPr>
        <w:pStyle w:val="ListParagraph"/>
        <w:numPr>
          <w:ilvl w:val="0"/>
          <w:numId w:val="11"/>
        </w:numPr>
        <w:spacing w:after="160" w:line="259" w:lineRule="auto"/>
        <w:rPr>
          <w:rFonts w:ascii="Arial" w:hAnsi="Arial" w:cs="Arial"/>
          <w:sz w:val="28"/>
          <w:szCs w:val="28"/>
        </w:rPr>
      </w:pPr>
      <w:r>
        <w:rPr>
          <w:rFonts w:ascii="Arial" w:hAnsi="Arial" w:cs="Arial"/>
          <w:sz w:val="28"/>
          <w:szCs w:val="28"/>
        </w:rPr>
        <w:t>Pilot and roll out new Braille eReaders and accessories.</w:t>
      </w:r>
    </w:p>
    <w:p w:rsidR="001621AB" w:rsidRDefault="001621AB" w:rsidP="001621AB">
      <w:pPr>
        <w:pStyle w:val="ListParagraph"/>
        <w:numPr>
          <w:ilvl w:val="1"/>
          <w:numId w:val="11"/>
        </w:numPr>
        <w:spacing w:after="160" w:line="259" w:lineRule="auto"/>
        <w:rPr>
          <w:rFonts w:ascii="Arial" w:hAnsi="Arial" w:cs="Arial"/>
          <w:sz w:val="28"/>
          <w:szCs w:val="28"/>
        </w:rPr>
      </w:pPr>
      <w:r>
        <w:rPr>
          <w:rFonts w:ascii="Arial" w:hAnsi="Arial" w:cs="Arial"/>
          <w:sz w:val="28"/>
          <w:szCs w:val="28"/>
        </w:rPr>
        <w:t>Human Ware</w:t>
      </w:r>
    </w:p>
    <w:p w:rsidR="001621AB" w:rsidRDefault="001621AB" w:rsidP="001621AB">
      <w:pPr>
        <w:pStyle w:val="ListParagraph"/>
        <w:numPr>
          <w:ilvl w:val="1"/>
          <w:numId w:val="11"/>
        </w:numPr>
        <w:spacing w:after="160" w:line="259" w:lineRule="auto"/>
        <w:rPr>
          <w:rFonts w:ascii="Arial" w:hAnsi="Arial" w:cs="Arial"/>
          <w:sz w:val="28"/>
          <w:szCs w:val="28"/>
        </w:rPr>
      </w:pPr>
      <w:r>
        <w:rPr>
          <w:rFonts w:ascii="Arial" w:hAnsi="Arial" w:cs="Arial"/>
          <w:sz w:val="28"/>
          <w:szCs w:val="28"/>
        </w:rPr>
        <w:t>Zoomax</w:t>
      </w:r>
    </w:p>
    <w:p w:rsidR="001621AB" w:rsidRDefault="001621AB" w:rsidP="001621AB">
      <w:pPr>
        <w:pStyle w:val="ListParagraph"/>
        <w:numPr>
          <w:ilvl w:val="1"/>
          <w:numId w:val="11"/>
        </w:numPr>
        <w:spacing w:after="160" w:line="259" w:lineRule="auto"/>
        <w:rPr>
          <w:rFonts w:ascii="Arial" w:hAnsi="Arial" w:cs="Arial"/>
          <w:sz w:val="28"/>
          <w:szCs w:val="28"/>
        </w:rPr>
      </w:pPr>
      <w:r>
        <w:rPr>
          <w:rFonts w:ascii="Arial" w:hAnsi="Arial" w:cs="Arial"/>
          <w:sz w:val="28"/>
          <w:szCs w:val="28"/>
        </w:rPr>
        <w:t>Either will store over 100,000 books</w:t>
      </w:r>
    </w:p>
    <w:p w:rsidR="00F740D8" w:rsidRDefault="00F740D8" w:rsidP="00F740D8">
      <w:pPr>
        <w:pStyle w:val="ListParagraph"/>
        <w:numPr>
          <w:ilvl w:val="0"/>
          <w:numId w:val="11"/>
        </w:numPr>
        <w:spacing w:after="160" w:line="259" w:lineRule="auto"/>
        <w:rPr>
          <w:rFonts w:ascii="Arial" w:hAnsi="Arial" w:cs="Arial"/>
          <w:sz w:val="28"/>
          <w:szCs w:val="28"/>
        </w:rPr>
      </w:pPr>
      <w:r>
        <w:rPr>
          <w:rFonts w:ascii="Arial" w:hAnsi="Arial" w:cs="Arial"/>
          <w:sz w:val="28"/>
          <w:szCs w:val="28"/>
        </w:rPr>
        <w:t>Pilot and roll out new next-generation digital talking book machine</w:t>
      </w:r>
    </w:p>
    <w:p w:rsidR="00F740D8" w:rsidRDefault="00F740D8" w:rsidP="00F740D8">
      <w:pPr>
        <w:pStyle w:val="ListParagraph"/>
        <w:numPr>
          <w:ilvl w:val="1"/>
          <w:numId w:val="11"/>
        </w:numPr>
        <w:spacing w:after="160" w:line="259" w:lineRule="auto"/>
        <w:rPr>
          <w:rFonts w:ascii="Arial" w:hAnsi="Arial" w:cs="Arial"/>
          <w:sz w:val="28"/>
          <w:szCs w:val="28"/>
        </w:rPr>
      </w:pPr>
      <w:r>
        <w:rPr>
          <w:rFonts w:ascii="Arial" w:hAnsi="Arial" w:cs="Arial"/>
          <w:sz w:val="28"/>
          <w:szCs w:val="28"/>
        </w:rPr>
        <w:t>Testing smart speakers</w:t>
      </w:r>
    </w:p>
    <w:p w:rsidR="00F740D8" w:rsidRDefault="00F740D8" w:rsidP="00F740D8">
      <w:pPr>
        <w:pStyle w:val="ListParagraph"/>
        <w:numPr>
          <w:ilvl w:val="1"/>
          <w:numId w:val="11"/>
        </w:numPr>
        <w:spacing w:after="160" w:line="259" w:lineRule="auto"/>
        <w:rPr>
          <w:rFonts w:ascii="Arial" w:hAnsi="Arial" w:cs="Arial"/>
          <w:sz w:val="28"/>
          <w:szCs w:val="28"/>
        </w:rPr>
      </w:pPr>
      <w:r>
        <w:rPr>
          <w:rFonts w:ascii="Arial" w:hAnsi="Arial" w:cs="Arial"/>
          <w:sz w:val="28"/>
          <w:szCs w:val="28"/>
        </w:rPr>
        <w:t>Locked down cell phone</w:t>
      </w:r>
    </w:p>
    <w:p w:rsidR="00254167" w:rsidRDefault="00254167" w:rsidP="004A4EDA">
      <w:pPr>
        <w:pStyle w:val="ListParagraph"/>
        <w:numPr>
          <w:ilvl w:val="2"/>
          <w:numId w:val="11"/>
        </w:numPr>
        <w:spacing w:after="160" w:line="259" w:lineRule="auto"/>
        <w:rPr>
          <w:rFonts w:ascii="Arial" w:hAnsi="Arial" w:cs="Arial"/>
          <w:sz w:val="28"/>
          <w:szCs w:val="28"/>
        </w:rPr>
      </w:pPr>
      <w:r>
        <w:rPr>
          <w:rFonts w:ascii="Arial" w:hAnsi="Arial" w:cs="Arial"/>
          <w:sz w:val="28"/>
          <w:szCs w:val="28"/>
        </w:rPr>
        <w:t>NLS is working to have all players’</w:t>
      </w:r>
      <w:r w:rsidR="004A4EDA">
        <w:rPr>
          <w:rFonts w:ascii="Arial" w:hAnsi="Arial" w:cs="Arial"/>
          <w:sz w:val="28"/>
          <w:szCs w:val="28"/>
        </w:rPr>
        <w:t xml:space="preserve"> </w:t>
      </w:r>
    </w:p>
    <w:p w:rsidR="00254167" w:rsidRDefault="00254167" w:rsidP="00254167">
      <w:pPr>
        <w:pStyle w:val="ListParagraph"/>
        <w:numPr>
          <w:ilvl w:val="3"/>
          <w:numId w:val="11"/>
        </w:numPr>
        <w:spacing w:after="160" w:line="259" w:lineRule="auto"/>
        <w:rPr>
          <w:rFonts w:ascii="Arial" w:hAnsi="Arial" w:cs="Arial"/>
          <w:sz w:val="28"/>
          <w:szCs w:val="28"/>
        </w:rPr>
      </w:pPr>
      <w:r>
        <w:rPr>
          <w:rFonts w:ascii="Arial" w:hAnsi="Arial" w:cs="Arial"/>
          <w:sz w:val="28"/>
          <w:szCs w:val="28"/>
        </w:rPr>
        <w:t>V</w:t>
      </w:r>
      <w:r w:rsidR="004A4EDA">
        <w:rPr>
          <w:rFonts w:ascii="Arial" w:hAnsi="Arial" w:cs="Arial"/>
          <w:sz w:val="28"/>
          <w:szCs w:val="28"/>
        </w:rPr>
        <w:t xml:space="preserve">oice activated </w:t>
      </w:r>
    </w:p>
    <w:p w:rsidR="00254167" w:rsidRDefault="00254167" w:rsidP="00254167">
      <w:pPr>
        <w:pStyle w:val="ListParagraph"/>
        <w:numPr>
          <w:ilvl w:val="3"/>
          <w:numId w:val="11"/>
        </w:numPr>
        <w:spacing w:after="160" w:line="259" w:lineRule="auto"/>
        <w:rPr>
          <w:rFonts w:ascii="Arial" w:hAnsi="Arial" w:cs="Arial"/>
          <w:sz w:val="28"/>
          <w:szCs w:val="28"/>
        </w:rPr>
      </w:pPr>
      <w:r>
        <w:rPr>
          <w:rFonts w:ascii="Arial" w:hAnsi="Arial" w:cs="Arial"/>
          <w:sz w:val="28"/>
          <w:szCs w:val="28"/>
        </w:rPr>
        <w:t>C</w:t>
      </w:r>
      <w:r w:rsidR="004A4EDA">
        <w:rPr>
          <w:rFonts w:ascii="Arial" w:hAnsi="Arial" w:cs="Arial"/>
          <w:sz w:val="28"/>
          <w:szCs w:val="28"/>
        </w:rPr>
        <w:t>onnect to web automatically</w:t>
      </w:r>
    </w:p>
    <w:p w:rsidR="00254167" w:rsidRDefault="00254167" w:rsidP="00254167">
      <w:pPr>
        <w:pStyle w:val="ListParagraph"/>
        <w:numPr>
          <w:ilvl w:val="3"/>
          <w:numId w:val="11"/>
        </w:numPr>
        <w:spacing w:after="160" w:line="259" w:lineRule="auto"/>
        <w:rPr>
          <w:rFonts w:ascii="Arial" w:hAnsi="Arial" w:cs="Arial"/>
          <w:sz w:val="28"/>
          <w:szCs w:val="28"/>
        </w:rPr>
      </w:pPr>
      <w:r>
        <w:rPr>
          <w:rFonts w:ascii="Arial" w:hAnsi="Arial" w:cs="Arial"/>
          <w:sz w:val="28"/>
          <w:szCs w:val="28"/>
        </w:rPr>
        <w:t>R</w:t>
      </w:r>
      <w:r w:rsidR="004A4EDA">
        <w:rPr>
          <w:rFonts w:ascii="Arial" w:hAnsi="Arial" w:cs="Arial"/>
          <w:sz w:val="28"/>
          <w:szCs w:val="28"/>
        </w:rPr>
        <w:t xml:space="preserve">eader advisers </w:t>
      </w:r>
      <w:r>
        <w:rPr>
          <w:rFonts w:ascii="Arial" w:hAnsi="Arial" w:cs="Arial"/>
          <w:sz w:val="28"/>
          <w:szCs w:val="28"/>
        </w:rPr>
        <w:t>the ability to</w:t>
      </w:r>
      <w:r w:rsidR="004A4EDA">
        <w:rPr>
          <w:rFonts w:ascii="Arial" w:hAnsi="Arial" w:cs="Arial"/>
          <w:sz w:val="28"/>
          <w:szCs w:val="28"/>
        </w:rPr>
        <w:t xml:space="preserve"> push </w:t>
      </w:r>
      <w:r>
        <w:rPr>
          <w:rFonts w:ascii="Arial" w:hAnsi="Arial" w:cs="Arial"/>
          <w:sz w:val="28"/>
          <w:szCs w:val="28"/>
        </w:rPr>
        <w:t>items</w:t>
      </w:r>
      <w:r w:rsidR="004A4EDA">
        <w:rPr>
          <w:rFonts w:ascii="Arial" w:hAnsi="Arial" w:cs="Arial"/>
          <w:sz w:val="28"/>
          <w:szCs w:val="28"/>
        </w:rPr>
        <w:t xml:space="preserve"> to the patrons</w:t>
      </w:r>
      <w:r>
        <w:rPr>
          <w:rFonts w:ascii="Arial" w:hAnsi="Arial" w:cs="Arial"/>
          <w:sz w:val="28"/>
          <w:szCs w:val="28"/>
        </w:rPr>
        <w:t xml:space="preserve"> player</w:t>
      </w:r>
      <w:r w:rsidR="004A4EDA">
        <w:rPr>
          <w:rFonts w:ascii="Arial" w:hAnsi="Arial" w:cs="Arial"/>
          <w:sz w:val="28"/>
          <w:szCs w:val="28"/>
        </w:rPr>
        <w:t xml:space="preserve"> digitally </w:t>
      </w:r>
      <w:r>
        <w:rPr>
          <w:rFonts w:ascii="Arial" w:hAnsi="Arial" w:cs="Arial"/>
          <w:sz w:val="28"/>
          <w:szCs w:val="28"/>
        </w:rPr>
        <w:t>instead of being mailed.</w:t>
      </w:r>
    </w:p>
    <w:p w:rsidR="004A4EDA" w:rsidRDefault="00254167" w:rsidP="00254167">
      <w:pPr>
        <w:pStyle w:val="ListParagraph"/>
        <w:numPr>
          <w:ilvl w:val="3"/>
          <w:numId w:val="11"/>
        </w:numPr>
        <w:spacing w:after="160" w:line="259" w:lineRule="auto"/>
        <w:rPr>
          <w:rFonts w:ascii="Arial" w:hAnsi="Arial" w:cs="Arial"/>
          <w:sz w:val="28"/>
          <w:szCs w:val="28"/>
        </w:rPr>
      </w:pPr>
      <w:r>
        <w:rPr>
          <w:rFonts w:ascii="Arial" w:hAnsi="Arial" w:cs="Arial"/>
          <w:sz w:val="28"/>
          <w:szCs w:val="28"/>
        </w:rPr>
        <w:t>L</w:t>
      </w:r>
      <w:r w:rsidR="004A4EDA">
        <w:rPr>
          <w:rFonts w:ascii="Arial" w:hAnsi="Arial" w:cs="Arial"/>
          <w:sz w:val="28"/>
          <w:szCs w:val="28"/>
        </w:rPr>
        <w:t>imit</w:t>
      </w:r>
      <w:r>
        <w:rPr>
          <w:rFonts w:ascii="Arial" w:hAnsi="Arial" w:cs="Arial"/>
          <w:sz w:val="28"/>
          <w:szCs w:val="28"/>
        </w:rPr>
        <w:t xml:space="preserve"> delivery</w:t>
      </w:r>
      <w:r w:rsidR="004A4EDA">
        <w:rPr>
          <w:rFonts w:ascii="Arial" w:hAnsi="Arial" w:cs="Arial"/>
          <w:sz w:val="28"/>
          <w:szCs w:val="28"/>
        </w:rPr>
        <w:t xml:space="preserve"> too only </w:t>
      </w:r>
      <w:r>
        <w:rPr>
          <w:rFonts w:ascii="Arial" w:hAnsi="Arial" w:cs="Arial"/>
          <w:sz w:val="28"/>
          <w:szCs w:val="28"/>
        </w:rPr>
        <w:t>original players</w:t>
      </w:r>
      <w:r w:rsidR="004A4EDA">
        <w:rPr>
          <w:rFonts w:ascii="Arial" w:hAnsi="Arial" w:cs="Arial"/>
          <w:sz w:val="28"/>
          <w:szCs w:val="28"/>
        </w:rPr>
        <w:t xml:space="preserve"> and accessories.</w:t>
      </w:r>
    </w:p>
    <w:p w:rsidR="00F740D8" w:rsidRDefault="00F740D8" w:rsidP="00F740D8">
      <w:pPr>
        <w:pStyle w:val="ListParagraph"/>
        <w:numPr>
          <w:ilvl w:val="0"/>
          <w:numId w:val="11"/>
        </w:numPr>
        <w:spacing w:after="160" w:line="259" w:lineRule="auto"/>
        <w:rPr>
          <w:rFonts w:ascii="Arial" w:hAnsi="Arial" w:cs="Arial"/>
          <w:sz w:val="28"/>
          <w:szCs w:val="28"/>
        </w:rPr>
      </w:pPr>
      <w:r>
        <w:rPr>
          <w:rFonts w:ascii="Arial" w:hAnsi="Arial" w:cs="Arial"/>
          <w:sz w:val="28"/>
          <w:szCs w:val="28"/>
        </w:rPr>
        <w:t>NLS reorganization</w:t>
      </w:r>
    </w:p>
    <w:p w:rsidR="00254167" w:rsidRDefault="00254167" w:rsidP="00254167">
      <w:pPr>
        <w:pStyle w:val="ListParagraph"/>
        <w:numPr>
          <w:ilvl w:val="1"/>
          <w:numId w:val="11"/>
        </w:numPr>
        <w:spacing w:after="160" w:line="259" w:lineRule="auto"/>
        <w:rPr>
          <w:rFonts w:ascii="Arial" w:hAnsi="Arial" w:cs="Arial"/>
          <w:sz w:val="28"/>
          <w:szCs w:val="28"/>
        </w:rPr>
      </w:pPr>
      <w:r>
        <w:rPr>
          <w:rFonts w:ascii="Arial" w:hAnsi="Arial" w:cs="Arial"/>
          <w:sz w:val="28"/>
          <w:szCs w:val="28"/>
        </w:rPr>
        <w:lastRenderedPageBreak/>
        <w:t xml:space="preserve">Reorganizing to </w:t>
      </w:r>
      <w:r w:rsidR="00D317D3">
        <w:rPr>
          <w:rFonts w:ascii="Arial" w:hAnsi="Arial" w:cs="Arial"/>
          <w:sz w:val="28"/>
          <w:szCs w:val="28"/>
        </w:rPr>
        <w:t xml:space="preserve">better </w:t>
      </w:r>
      <w:r>
        <w:rPr>
          <w:rFonts w:ascii="Arial" w:hAnsi="Arial" w:cs="Arial"/>
          <w:sz w:val="28"/>
          <w:szCs w:val="28"/>
        </w:rPr>
        <w:t>meet our needs</w:t>
      </w:r>
      <w:r w:rsidR="00D317D3">
        <w:rPr>
          <w:rFonts w:ascii="Arial" w:hAnsi="Arial" w:cs="Arial"/>
          <w:sz w:val="28"/>
          <w:szCs w:val="28"/>
        </w:rPr>
        <w:t xml:space="preserve"> with the following revisions per the following:</w:t>
      </w:r>
    </w:p>
    <w:p w:rsidR="00254167" w:rsidRDefault="00254167" w:rsidP="00254167">
      <w:pPr>
        <w:pStyle w:val="ListParagraph"/>
        <w:numPr>
          <w:ilvl w:val="2"/>
          <w:numId w:val="11"/>
        </w:numPr>
        <w:spacing w:after="160" w:line="259" w:lineRule="auto"/>
        <w:rPr>
          <w:rFonts w:ascii="Arial" w:hAnsi="Arial" w:cs="Arial"/>
          <w:sz w:val="28"/>
          <w:szCs w:val="28"/>
        </w:rPr>
      </w:pPr>
      <w:r>
        <w:rPr>
          <w:rFonts w:ascii="Arial" w:hAnsi="Arial" w:cs="Arial"/>
          <w:sz w:val="28"/>
          <w:szCs w:val="28"/>
        </w:rPr>
        <w:t>Tech with Tech</w:t>
      </w:r>
    </w:p>
    <w:p w:rsidR="00254167" w:rsidRDefault="00254167" w:rsidP="00254167">
      <w:pPr>
        <w:pStyle w:val="ListParagraph"/>
        <w:numPr>
          <w:ilvl w:val="2"/>
          <w:numId w:val="11"/>
        </w:numPr>
        <w:spacing w:after="160" w:line="259" w:lineRule="auto"/>
        <w:rPr>
          <w:rFonts w:ascii="Arial" w:hAnsi="Arial" w:cs="Arial"/>
          <w:sz w:val="28"/>
          <w:szCs w:val="28"/>
        </w:rPr>
      </w:pPr>
      <w:r>
        <w:rPr>
          <w:rFonts w:ascii="Arial" w:hAnsi="Arial" w:cs="Arial"/>
          <w:sz w:val="28"/>
          <w:szCs w:val="28"/>
        </w:rPr>
        <w:t>Patron focus with Patron focus</w:t>
      </w:r>
    </w:p>
    <w:p w:rsidR="00254167" w:rsidRDefault="00254167" w:rsidP="00254167">
      <w:pPr>
        <w:pStyle w:val="ListParagraph"/>
        <w:numPr>
          <w:ilvl w:val="2"/>
          <w:numId w:val="11"/>
        </w:numPr>
        <w:spacing w:after="160" w:line="259" w:lineRule="auto"/>
        <w:rPr>
          <w:rFonts w:ascii="Arial" w:hAnsi="Arial" w:cs="Arial"/>
          <w:sz w:val="28"/>
          <w:szCs w:val="28"/>
        </w:rPr>
      </w:pPr>
      <w:r>
        <w:rPr>
          <w:rFonts w:ascii="Arial" w:hAnsi="Arial" w:cs="Arial"/>
          <w:sz w:val="28"/>
          <w:szCs w:val="28"/>
        </w:rPr>
        <w:t>Outward focus with Outward focus</w:t>
      </w:r>
    </w:p>
    <w:p w:rsidR="00254167" w:rsidRDefault="00D317D3" w:rsidP="00254167">
      <w:pPr>
        <w:pStyle w:val="ListParagraph"/>
        <w:numPr>
          <w:ilvl w:val="2"/>
          <w:numId w:val="11"/>
        </w:numPr>
        <w:spacing w:after="160" w:line="259" w:lineRule="auto"/>
        <w:rPr>
          <w:rFonts w:ascii="Arial" w:hAnsi="Arial" w:cs="Arial"/>
          <w:sz w:val="28"/>
          <w:szCs w:val="28"/>
        </w:rPr>
      </w:pPr>
      <w:r>
        <w:rPr>
          <w:rFonts w:ascii="Arial" w:hAnsi="Arial" w:cs="Arial"/>
          <w:sz w:val="28"/>
          <w:szCs w:val="28"/>
        </w:rPr>
        <w:t>Inward focus with Inward focus</w:t>
      </w:r>
    </w:p>
    <w:p w:rsidR="00D317D3" w:rsidRDefault="00D317D3" w:rsidP="00254167">
      <w:pPr>
        <w:pStyle w:val="ListParagraph"/>
        <w:numPr>
          <w:ilvl w:val="2"/>
          <w:numId w:val="11"/>
        </w:numPr>
        <w:spacing w:after="160" w:line="259" w:lineRule="auto"/>
        <w:rPr>
          <w:rFonts w:ascii="Arial" w:hAnsi="Arial" w:cs="Arial"/>
          <w:sz w:val="28"/>
          <w:szCs w:val="28"/>
        </w:rPr>
      </w:pPr>
      <w:r>
        <w:rPr>
          <w:rFonts w:ascii="Arial" w:hAnsi="Arial" w:cs="Arial"/>
          <w:sz w:val="28"/>
          <w:szCs w:val="28"/>
        </w:rPr>
        <w:t>Music crew</w:t>
      </w:r>
    </w:p>
    <w:p w:rsidR="00D317D3" w:rsidRDefault="00D317D3" w:rsidP="00254167">
      <w:pPr>
        <w:pStyle w:val="ListParagraph"/>
        <w:numPr>
          <w:ilvl w:val="2"/>
          <w:numId w:val="11"/>
        </w:numPr>
        <w:spacing w:after="160" w:line="259" w:lineRule="auto"/>
        <w:rPr>
          <w:rFonts w:ascii="Arial" w:hAnsi="Arial" w:cs="Arial"/>
          <w:sz w:val="28"/>
          <w:szCs w:val="28"/>
        </w:rPr>
      </w:pPr>
      <w:r>
        <w:rPr>
          <w:rFonts w:ascii="Arial" w:hAnsi="Arial" w:cs="Arial"/>
          <w:sz w:val="28"/>
          <w:szCs w:val="28"/>
        </w:rPr>
        <w:t>Staff at NLS is being shuffled around</w:t>
      </w:r>
    </w:p>
    <w:p w:rsidR="00254167" w:rsidRDefault="00254167" w:rsidP="00254167">
      <w:pPr>
        <w:pStyle w:val="ListParagraph"/>
        <w:spacing w:after="160" w:line="259" w:lineRule="auto"/>
        <w:ind w:left="1440"/>
        <w:rPr>
          <w:rFonts w:ascii="Arial" w:hAnsi="Arial" w:cs="Arial"/>
          <w:sz w:val="28"/>
          <w:szCs w:val="28"/>
        </w:rPr>
      </w:pPr>
    </w:p>
    <w:p w:rsidR="001F7A36" w:rsidRDefault="00F740D8" w:rsidP="00E172CB">
      <w:pPr>
        <w:pStyle w:val="ListParagraph"/>
        <w:numPr>
          <w:ilvl w:val="0"/>
          <w:numId w:val="11"/>
        </w:numPr>
        <w:spacing w:after="160" w:line="259" w:lineRule="auto"/>
        <w:rPr>
          <w:rFonts w:ascii="Arial" w:hAnsi="Arial" w:cs="Arial"/>
          <w:sz w:val="28"/>
          <w:szCs w:val="28"/>
        </w:rPr>
      </w:pPr>
      <w:r>
        <w:rPr>
          <w:rFonts w:ascii="Arial" w:hAnsi="Arial" w:cs="Arial"/>
          <w:sz w:val="28"/>
          <w:szCs w:val="28"/>
        </w:rPr>
        <w:t xml:space="preserve">NLS move—looking at moving to </w:t>
      </w:r>
      <w:r w:rsidR="00ED74A6">
        <w:rPr>
          <w:rFonts w:ascii="Arial" w:hAnsi="Arial" w:cs="Arial"/>
          <w:sz w:val="28"/>
          <w:szCs w:val="28"/>
        </w:rPr>
        <w:t>Capitol</w:t>
      </w:r>
      <w:r>
        <w:rPr>
          <w:rFonts w:ascii="Arial" w:hAnsi="Arial" w:cs="Arial"/>
          <w:sz w:val="28"/>
          <w:szCs w:val="28"/>
        </w:rPr>
        <w:t xml:space="preserve"> Hill near LOC</w:t>
      </w:r>
    </w:p>
    <w:p w:rsidR="00E172CB" w:rsidRPr="001F7A36" w:rsidRDefault="00E172CB" w:rsidP="00E172CB">
      <w:pPr>
        <w:pStyle w:val="ListParagraph"/>
        <w:numPr>
          <w:ilvl w:val="0"/>
          <w:numId w:val="11"/>
        </w:numPr>
        <w:spacing w:after="160" w:line="259" w:lineRule="auto"/>
        <w:rPr>
          <w:rFonts w:ascii="Arial" w:hAnsi="Arial" w:cs="Arial"/>
          <w:sz w:val="28"/>
          <w:szCs w:val="28"/>
        </w:rPr>
      </w:pPr>
      <w:r w:rsidRPr="001F7A36">
        <w:rPr>
          <w:rFonts w:ascii="Arial" w:hAnsi="Arial" w:cs="Arial"/>
          <w:sz w:val="28"/>
          <w:szCs w:val="28"/>
        </w:rPr>
        <w:t>Marakesh Treaty</w:t>
      </w:r>
    </w:p>
    <w:p w:rsidR="00E172CB" w:rsidRPr="00D317D3" w:rsidRDefault="00E172CB" w:rsidP="00D317D3">
      <w:pPr>
        <w:pStyle w:val="ListParagraph"/>
        <w:numPr>
          <w:ilvl w:val="0"/>
          <w:numId w:val="28"/>
        </w:numPr>
        <w:rPr>
          <w:rFonts w:ascii="Arial" w:hAnsi="Arial" w:cs="Arial"/>
          <w:sz w:val="28"/>
          <w:szCs w:val="28"/>
        </w:rPr>
      </w:pPr>
      <w:r w:rsidRPr="00D317D3">
        <w:rPr>
          <w:rFonts w:ascii="Arial" w:hAnsi="Arial" w:cs="Arial"/>
          <w:sz w:val="28"/>
          <w:szCs w:val="28"/>
        </w:rPr>
        <w:t>DBG for global</w:t>
      </w:r>
    </w:p>
    <w:p w:rsidR="00E172CB" w:rsidRPr="00D317D3" w:rsidRDefault="00E172CB" w:rsidP="00D317D3">
      <w:pPr>
        <w:pStyle w:val="ListParagraph"/>
        <w:numPr>
          <w:ilvl w:val="0"/>
          <w:numId w:val="28"/>
        </w:numPr>
        <w:rPr>
          <w:rFonts w:ascii="Arial" w:hAnsi="Arial" w:cs="Arial"/>
          <w:sz w:val="28"/>
          <w:szCs w:val="28"/>
        </w:rPr>
      </w:pPr>
      <w:r w:rsidRPr="00D317D3">
        <w:rPr>
          <w:rFonts w:ascii="Arial" w:hAnsi="Arial" w:cs="Arial"/>
          <w:sz w:val="28"/>
          <w:szCs w:val="28"/>
        </w:rPr>
        <w:t>70% Spanish</w:t>
      </w:r>
    </w:p>
    <w:p w:rsidR="00E172CB" w:rsidRDefault="00E172CB" w:rsidP="00D317D3">
      <w:pPr>
        <w:pStyle w:val="ListParagraph"/>
        <w:numPr>
          <w:ilvl w:val="0"/>
          <w:numId w:val="28"/>
        </w:numPr>
        <w:rPr>
          <w:rFonts w:ascii="Arial" w:hAnsi="Arial" w:cs="Arial"/>
          <w:sz w:val="28"/>
          <w:szCs w:val="28"/>
        </w:rPr>
      </w:pPr>
      <w:r w:rsidRPr="00D317D3">
        <w:rPr>
          <w:rFonts w:ascii="Arial" w:hAnsi="Arial" w:cs="Arial"/>
          <w:sz w:val="28"/>
          <w:szCs w:val="28"/>
        </w:rPr>
        <w:t>GBS interface so that we can input content</w:t>
      </w:r>
    </w:p>
    <w:p w:rsidR="00E172CB" w:rsidRPr="00D317D3" w:rsidRDefault="00E172CB" w:rsidP="00D317D3">
      <w:pPr>
        <w:pStyle w:val="ListParagraph"/>
        <w:numPr>
          <w:ilvl w:val="1"/>
          <w:numId w:val="28"/>
        </w:numPr>
        <w:rPr>
          <w:rFonts w:ascii="Arial" w:hAnsi="Arial" w:cs="Arial"/>
          <w:sz w:val="28"/>
          <w:szCs w:val="28"/>
        </w:rPr>
      </w:pPr>
      <w:r w:rsidRPr="00D317D3">
        <w:rPr>
          <w:rFonts w:ascii="Arial" w:hAnsi="Arial" w:cs="Arial"/>
          <w:sz w:val="28"/>
          <w:szCs w:val="28"/>
        </w:rPr>
        <w:t>China has signed the treaty, but taken no action since then—Mandarin and Cantonese</w:t>
      </w:r>
    </w:p>
    <w:p w:rsidR="000E2714" w:rsidRDefault="000E2714" w:rsidP="00A64B45">
      <w:pPr>
        <w:pStyle w:val="Heading1"/>
        <w:rPr>
          <w:rFonts w:ascii="Arial" w:hAnsi="Arial" w:cs="Arial"/>
          <w:b/>
          <w:color w:val="auto"/>
        </w:rPr>
      </w:pPr>
      <w:r w:rsidRPr="00A64B45">
        <w:rPr>
          <w:rFonts w:ascii="Arial" w:hAnsi="Arial" w:cs="Arial"/>
          <w:b/>
          <w:color w:val="auto"/>
        </w:rPr>
        <w:t>Advisory Council Recommendations</w:t>
      </w:r>
    </w:p>
    <w:p w:rsidR="00ED74A6" w:rsidRPr="00392D61" w:rsidRDefault="00ED74A6" w:rsidP="00392D61">
      <w:pPr>
        <w:rPr>
          <w:rFonts w:ascii="Arial" w:hAnsi="Arial" w:cs="Arial"/>
          <w:sz w:val="28"/>
          <w:szCs w:val="28"/>
        </w:rPr>
      </w:pPr>
    </w:p>
    <w:p w:rsidR="00ED74A6" w:rsidRPr="00392D61" w:rsidRDefault="00D317D3" w:rsidP="00392D61">
      <w:pPr>
        <w:ind w:left="720"/>
        <w:rPr>
          <w:rFonts w:ascii="Arial" w:hAnsi="Arial" w:cs="Arial"/>
          <w:sz w:val="28"/>
          <w:szCs w:val="28"/>
        </w:rPr>
      </w:pPr>
      <w:r>
        <w:rPr>
          <w:rFonts w:ascii="Arial" w:hAnsi="Arial" w:cs="Arial"/>
          <w:sz w:val="28"/>
          <w:szCs w:val="28"/>
        </w:rPr>
        <w:t>None</w:t>
      </w:r>
    </w:p>
    <w:p w:rsidR="00DA5A3A" w:rsidRPr="00A64B45" w:rsidRDefault="00A64B45" w:rsidP="00A64B45">
      <w:pPr>
        <w:pStyle w:val="Heading1"/>
        <w:rPr>
          <w:rFonts w:ascii="Arial" w:hAnsi="Arial" w:cs="Arial"/>
          <w:b/>
          <w:color w:val="auto"/>
        </w:rPr>
      </w:pPr>
      <w:r w:rsidRPr="00C357EE">
        <w:rPr>
          <w:rFonts w:ascii="Arial" w:hAnsi="Arial" w:cs="Arial"/>
          <w:b/>
          <w:color w:val="auto"/>
        </w:rPr>
        <w:t>State Library, Robin Westphal</w:t>
      </w:r>
    </w:p>
    <w:p w:rsidR="00A64B45" w:rsidRDefault="002357D3" w:rsidP="000E48F8">
      <w:pPr>
        <w:pStyle w:val="ListParagraph"/>
        <w:numPr>
          <w:ilvl w:val="0"/>
          <w:numId w:val="33"/>
        </w:numPr>
        <w:rPr>
          <w:rFonts w:ascii="Arial" w:hAnsi="Arial" w:cs="Arial"/>
          <w:sz w:val="28"/>
          <w:szCs w:val="28"/>
        </w:rPr>
      </w:pPr>
      <w:r>
        <w:rPr>
          <w:rFonts w:ascii="Arial" w:hAnsi="Arial" w:cs="Arial"/>
          <w:sz w:val="28"/>
          <w:szCs w:val="28"/>
        </w:rPr>
        <w:t>We try not to say “</w:t>
      </w:r>
      <w:r w:rsidR="000E48F8">
        <w:rPr>
          <w:rFonts w:ascii="Arial" w:hAnsi="Arial" w:cs="Arial"/>
          <w:sz w:val="28"/>
          <w:szCs w:val="28"/>
        </w:rPr>
        <w:t>new normal or pivot</w:t>
      </w:r>
      <w:r>
        <w:rPr>
          <w:rFonts w:ascii="Arial" w:hAnsi="Arial" w:cs="Arial"/>
          <w:sz w:val="28"/>
          <w:szCs w:val="28"/>
        </w:rPr>
        <w:t>”</w:t>
      </w:r>
      <w:r w:rsidR="000E48F8">
        <w:rPr>
          <w:rFonts w:ascii="Arial" w:hAnsi="Arial" w:cs="Arial"/>
          <w:sz w:val="28"/>
          <w:szCs w:val="28"/>
        </w:rPr>
        <w:t xml:space="preserve">, but </w:t>
      </w:r>
      <w:proofErr w:type="gramStart"/>
      <w:r w:rsidR="000E48F8">
        <w:rPr>
          <w:rFonts w:ascii="Arial" w:hAnsi="Arial" w:cs="Arial"/>
          <w:sz w:val="28"/>
          <w:szCs w:val="28"/>
        </w:rPr>
        <w:t>that’s</w:t>
      </w:r>
      <w:proofErr w:type="gramEnd"/>
      <w:r w:rsidR="000E48F8">
        <w:rPr>
          <w:rFonts w:ascii="Arial" w:hAnsi="Arial" w:cs="Arial"/>
          <w:sz w:val="28"/>
          <w:szCs w:val="28"/>
        </w:rPr>
        <w:t xml:space="preserve"> what the world is using. Our motto is </w:t>
      </w:r>
      <w:r w:rsidR="00D87770">
        <w:rPr>
          <w:rFonts w:ascii="Arial" w:hAnsi="Arial" w:cs="Arial"/>
          <w:sz w:val="28"/>
          <w:szCs w:val="28"/>
        </w:rPr>
        <w:t>“</w:t>
      </w:r>
      <w:r w:rsidR="000E48F8">
        <w:rPr>
          <w:rFonts w:ascii="Arial" w:hAnsi="Arial" w:cs="Arial"/>
          <w:sz w:val="28"/>
          <w:szCs w:val="28"/>
        </w:rPr>
        <w:t>provide better service</w:t>
      </w:r>
      <w:r w:rsidR="00D87770">
        <w:rPr>
          <w:rFonts w:ascii="Arial" w:hAnsi="Arial" w:cs="Arial"/>
          <w:sz w:val="28"/>
          <w:szCs w:val="28"/>
        </w:rPr>
        <w:t>”</w:t>
      </w:r>
      <w:r w:rsidR="000E48F8">
        <w:rPr>
          <w:rFonts w:ascii="Arial" w:hAnsi="Arial" w:cs="Arial"/>
          <w:sz w:val="28"/>
          <w:szCs w:val="28"/>
        </w:rPr>
        <w:t>. We are not pivoting</w:t>
      </w:r>
      <w:r w:rsidR="00D87770">
        <w:rPr>
          <w:rFonts w:ascii="Arial" w:hAnsi="Arial" w:cs="Arial"/>
          <w:sz w:val="28"/>
          <w:szCs w:val="28"/>
        </w:rPr>
        <w:t>,</w:t>
      </w:r>
      <w:r w:rsidR="000E48F8">
        <w:rPr>
          <w:rFonts w:ascii="Arial" w:hAnsi="Arial" w:cs="Arial"/>
          <w:sz w:val="28"/>
          <w:szCs w:val="28"/>
        </w:rPr>
        <w:t xml:space="preserve"> but actually evolving and adapting to our current circumstances.</w:t>
      </w:r>
    </w:p>
    <w:p w:rsidR="000E48F8" w:rsidRDefault="000E48F8" w:rsidP="000E48F8">
      <w:pPr>
        <w:pStyle w:val="ListParagraph"/>
        <w:numPr>
          <w:ilvl w:val="0"/>
          <w:numId w:val="33"/>
        </w:numPr>
        <w:rPr>
          <w:rFonts w:ascii="Arial" w:hAnsi="Arial" w:cs="Arial"/>
          <w:sz w:val="28"/>
          <w:szCs w:val="28"/>
        </w:rPr>
      </w:pPr>
      <w:r>
        <w:rPr>
          <w:rFonts w:ascii="Arial" w:hAnsi="Arial" w:cs="Arial"/>
          <w:sz w:val="28"/>
          <w:szCs w:val="28"/>
        </w:rPr>
        <w:t>Some of the things the State Library has been working on are:</w:t>
      </w:r>
    </w:p>
    <w:p w:rsidR="007C41C3" w:rsidRDefault="00C357EE" w:rsidP="000E48F8">
      <w:pPr>
        <w:pStyle w:val="ListParagraph"/>
        <w:numPr>
          <w:ilvl w:val="1"/>
          <w:numId w:val="33"/>
        </w:numPr>
        <w:rPr>
          <w:rFonts w:ascii="Arial" w:hAnsi="Arial" w:cs="Arial"/>
          <w:sz w:val="28"/>
          <w:szCs w:val="28"/>
        </w:rPr>
      </w:pPr>
      <w:r>
        <w:rPr>
          <w:rFonts w:ascii="Arial" w:hAnsi="Arial" w:cs="Arial"/>
          <w:sz w:val="28"/>
          <w:szCs w:val="28"/>
        </w:rPr>
        <w:t>S</w:t>
      </w:r>
      <w:r w:rsidR="000E48F8">
        <w:rPr>
          <w:rFonts w:ascii="Arial" w:hAnsi="Arial" w:cs="Arial"/>
          <w:sz w:val="28"/>
          <w:szCs w:val="28"/>
        </w:rPr>
        <w:t>erving all 6,000,000 citizens of the State of Missouri in some aspect.</w:t>
      </w:r>
    </w:p>
    <w:p w:rsidR="007C41C3" w:rsidRDefault="007C41C3" w:rsidP="007C41C3">
      <w:pPr>
        <w:pStyle w:val="ListParagraph"/>
        <w:numPr>
          <w:ilvl w:val="2"/>
          <w:numId w:val="33"/>
        </w:numPr>
        <w:rPr>
          <w:rFonts w:ascii="Arial" w:hAnsi="Arial" w:cs="Arial"/>
          <w:sz w:val="28"/>
          <w:szCs w:val="28"/>
        </w:rPr>
      </w:pPr>
      <w:r>
        <w:rPr>
          <w:rFonts w:ascii="Arial" w:hAnsi="Arial" w:cs="Arial"/>
          <w:sz w:val="28"/>
          <w:szCs w:val="28"/>
        </w:rPr>
        <w:t xml:space="preserve">Traditional Public Library </w:t>
      </w:r>
    </w:p>
    <w:p w:rsidR="007C41C3" w:rsidRDefault="007C41C3" w:rsidP="007C41C3">
      <w:pPr>
        <w:pStyle w:val="ListParagraph"/>
        <w:numPr>
          <w:ilvl w:val="2"/>
          <w:numId w:val="33"/>
        </w:numPr>
        <w:rPr>
          <w:rFonts w:ascii="Arial" w:hAnsi="Arial" w:cs="Arial"/>
          <w:sz w:val="28"/>
          <w:szCs w:val="28"/>
        </w:rPr>
      </w:pPr>
      <w:r>
        <w:rPr>
          <w:rFonts w:ascii="Arial" w:hAnsi="Arial" w:cs="Arial"/>
          <w:sz w:val="28"/>
          <w:szCs w:val="28"/>
        </w:rPr>
        <w:t>Wolfner Library</w:t>
      </w:r>
    </w:p>
    <w:p w:rsidR="000E48F8" w:rsidRDefault="007C41C3" w:rsidP="007C41C3">
      <w:pPr>
        <w:pStyle w:val="ListParagraph"/>
        <w:numPr>
          <w:ilvl w:val="2"/>
          <w:numId w:val="33"/>
        </w:numPr>
        <w:rPr>
          <w:rFonts w:ascii="Arial" w:hAnsi="Arial" w:cs="Arial"/>
          <w:sz w:val="28"/>
          <w:szCs w:val="28"/>
        </w:rPr>
      </w:pPr>
      <w:r>
        <w:rPr>
          <w:rFonts w:ascii="Arial" w:hAnsi="Arial" w:cs="Arial"/>
          <w:sz w:val="28"/>
          <w:szCs w:val="28"/>
        </w:rPr>
        <w:t>Reach</w:t>
      </w:r>
      <w:r w:rsidR="00C357EE">
        <w:rPr>
          <w:rFonts w:ascii="Arial" w:hAnsi="Arial" w:cs="Arial"/>
          <w:sz w:val="28"/>
          <w:szCs w:val="28"/>
        </w:rPr>
        <w:t>ing</w:t>
      </w:r>
      <w:r>
        <w:rPr>
          <w:rFonts w:ascii="Arial" w:hAnsi="Arial" w:cs="Arial"/>
          <w:sz w:val="28"/>
          <w:szCs w:val="28"/>
        </w:rPr>
        <w:t xml:space="preserve"> all 60,000 plus employees of the State of Missouri</w:t>
      </w:r>
      <w:r w:rsidR="000E48F8">
        <w:rPr>
          <w:rFonts w:ascii="Arial" w:hAnsi="Arial" w:cs="Arial"/>
          <w:sz w:val="28"/>
          <w:szCs w:val="28"/>
        </w:rPr>
        <w:t xml:space="preserve"> </w:t>
      </w:r>
    </w:p>
    <w:p w:rsidR="007C41C3" w:rsidRDefault="007C41C3" w:rsidP="00205026">
      <w:pPr>
        <w:pStyle w:val="ListParagraph"/>
        <w:numPr>
          <w:ilvl w:val="0"/>
          <w:numId w:val="35"/>
        </w:numPr>
        <w:rPr>
          <w:rFonts w:ascii="Arial" w:hAnsi="Arial" w:cs="Arial"/>
          <w:sz w:val="28"/>
          <w:szCs w:val="28"/>
        </w:rPr>
      </w:pPr>
      <w:r>
        <w:rPr>
          <w:rFonts w:ascii="Arial" w:hAnsi="Arial" w:cs="Arial"/>
          <w:sz w:val="28"/>
          <w:szCs w:val="28"/>
        </w:rPr>
        <w:t>Among</w:t>
      </w:r>
      <w:r w:rsidR="00205026">
        <w:rPr>
          <w:rFonts w:ascii="Arial" w:hAnsi="Arial" w:cs="Arial"/>
          <w:sz w:val="28"/>
          <w:szCs w:val="28"/>
        </w:rPr>
        <w:t>st</w:t>
      </w:r>
      <w:r>
        <w:rPr>
          <w:rFonts w:ascii="Arial" w:hAnsi="Arial" w:cs="Arial"/>
          <w:sz w:val="28"/>
          <w:szCs w:val="28"/>
        </w:rPr>
        <w:t xml:space="preserve"> the three areas of concentration we do truly believe our </w:t>
      </w:r>
      <w:r w:rsidR="00205026">
        <w:rPr>
          <w:rFonts w:ascii="Arial" w:hAnsi="Arial" w:cs="Arial"/>
          <w:sz w:val="28"/>
          <w:szCs w:val="28"/>
        </w:rPr>
        <w:t xml:space="preserve">library services has </w:t>
      </w:r>
      <w:r>
        <w:rPr>
          <w:rFonts w:ascii="Arial" w:hAnsi="Arial" w:cs="Arial"/>
          <w:sz w:val="28"/>
          <w:szCs w:val="28"/>
        </w:rPr>
        <w:t>impacted every part of the state.</w:t>
      </w:r>
    </w:p>
    <w:p w:rsidR="001D050E" w:rsidRDefault="001D050E" w:rsidP="001D050E">
      <w:pPr>
        <w:pStyle w:val="ListParagraph"/>
        <w:ind w:left="1440"/>
        <w:rPr>
          <w:rFonts w:ascii="Arial" w:hAnsi="Arial" w:cs="Arial"/>
          <w:sz w:val="28"/>
          <w:szCs w:val="28"/>
        </w:rPr>
      </w:pPr>
    </w:p>
    <w:p w:rsidR="006F56CD" w:rsidRDefault="006F56CD" w:rsidP="006F56CD">
      <w:pPr>
        <w:pStyle w:val="ListParagraph"/>
        <w:numPr>
          <w:ilvl w:val="0"/>
          <w:numId w:val="35"/>
        </w:numPr>
        <w:rPr>
          <w:rFonts w:ascii="Arial" w:hAnsi="Arial" w:cs="Arial"/>
          <w:sz w:val="28"/>
          <w:szCs w:val="28"/>
        </w:rPr>
      </w:pPr>
      <w:r w:rsidRPr="006F56CD">
        <w:rPr>
          <w:rFonts w:ascii="Arial" w:hAnsi="Arial" w:cs="Arial"/>
          <w:b/>
          <w:sz w:val="28"/>
          <w:szCs w:val="28"/>
        </w:rPr>
        <w:t>Wolfner Library</w:t>
      </w:r>
      <w:r>
        <w:rPr>
          <w:rFonts w:ascii="Arial" w:hAnsi="Arial" w:cs="Arial"/>
          <w:sz w:val="28"/>
          <w:szCs w:val="28"/>
        </w:rPr>
        <w:t>:</w:t>
      </w:r>
    </w:p>
    <w:p w:rsidR="001D050E" w:rsidRDefault="001D050E" w:rsidP="001D050E">
      <w:pPr>
        <w:pStyle w:val="ListParagraph"/>
        <w:ind w:left="1440"/>
        <w:rPr>
          <w:rFonts w:ascii="Arial" w:hAnsi="Arial" w:cs="Arial"/>
          <w:sz w:val="28"/>
          <w:szCs w:val="28"/>
        </w:rPr>
      </w:pPr>
    </w:p>
    <w:p w:rsidR="00C357EE" w:rsidRDefault="007C41C3" w:rsidP="006F56CD">
      <w:pPr>
        <w:pStyle w:val="ListParagraph"/>
        <w:numPr>
          <w:ilvl w:val="0"/>
          <w:numId w:val="39"/>
        </w:numPr>
        <w:rPr>
          <w:rFonts w:ascii="Arial" w:hAnsi="Arial" w:cs="Arial"/>
          <w:sz w:val="28"/>
          <w:szCs w:val="28"/>
        </w:rPr>
      </w:pPr>
      <w:r w:rsidRPr="006F56CD">
        <w:rPr>
          <w:rFonts w:ascii="Arial" w:hAnsi="Arial" w:cs="Arial"/>
          <w:sz w:val="28"/>
          <w:szCs w:val="28"/>
        </w:rPr>
        <w:t xml:space="preserve">Robin reiterates all the programs that Wolfner is working on (DoD, RBF, etc…) she compliments Leslie on her goal to </w:t>
      </w:r>
      <w:r w:rsidRPr="006F56CD">
        <w:rPr>
          <w:rFonts w:ascii="Arial" w:hAnsi="Arial" w:cs="Arial"/>
          <w:sz w:val="28"/>
          <w:szCs w:val="28"/>
        </w:rPr>
        <w:lastRenderedPageBreak/>
        <w:t xml:space="preserve">reach all Wolfner patrons as much as possible </w:t>
      </w:r>
      <w:r w:rsidR="00205026" w:rsidRPr="006F56CD">
        <w:rPr>
          <w:rFonts w:ascii="Arial" w:hAnsi="Arial" w:cs="Arial"/>
          <w:sz w:val="28"/>
          <w:szCs w:val="28"/>
        </w:rPr>
        <w:t xml:space="preserve">utilizing </w:t>
      </w:r>
      <w:r w:rsidRPr="006F56CD">
        <w:rPr>
          <w:rFonts w:ascii="Arial" w:hAnsi="Arial" w:cs="Arial"/>
          <w:sz w:val="28"/>
          <w:szCs w:val="28"/>
        </w:rPr>
        <w:t xml:space="preserve">the little staff available. </w:t>
      </w:r>
    </w:p>
    <w:p w:rsidR="00B4545C" w:rsidRDefault="00C357EE" w:rsidP="006F56CD">
      <w:pPr>
        <w:pStyle w:val="ListParagraph"/>
        <w:numPr>
          <w:ilvl w:val="0"/>
          <w:numId w:val="39"/>
        </w:numPr>
        <w:rPr>
          <w:rFonts w:ascii="Arial" w:hAnsi="Arial" w:cs="Arial"/>
          <w:sz w:val="28"/>
          <w:szCs w:val="28"/>
        </w:rPr>
      </w:pPr>
      <w:r>
        <w:rPr>
          <w:rFonts w:ascii="Arial" w:hAnsi="Arial" w:cs="Arial"/>
          <w:sz w:val="28"/>
          <w:szCs w:val="28"/>
        </w:rPr>
        <w:t>Leslie</w:t>
      </w:r>
      <w:r w:rsidR="007C41C3" w:rsidRPr="006F56CD">
        <w:rPr>
          <w:rFonts w:ascii="Arial" w:hAnsi="Arial" w:cs="Arial"/>
          <w:sz w:val="28"/>
          <w:szCs w:val="28"/>
        </w:rPr>
        <w:t xml:space="preserve"> </w:t>
      </w:r>
      <w:r w:rsidR="00B4545C">
        <w:rPr>
          <w:rFonts w:ascii="Arial" w:hAnsi="Arial" w:cs="Arial"/>
          <w:sz w:val="28"/>
          <w:szCs w:val="28"/>
        </w:rPr>
        <w:t>ensures</w:t>
      </w:r>
      <w:r w:rsidR="007C41C3" w:rsidRPr="006F56CD">
        <w:rPr>
          <w:rFonts w:ascii="Arial" w:hAnsi="Arial" w:cs="Arial"/>
          <w:sz w:val="28"/>
          <w:szCs w:val="28"/>
        </w:rPr>
        <w:t xml:space="preserve"> that all </w:t>
      </w:r>
      <w:r w:rsidRPr="006F56CD">
        <w:rPr>
          <w:rFonts w:ascii="Arial" w:hAnsi="Arial" w:cs="Arial"/>
          <w:sz w:val="28"/>
          <w:szCs w:val="28"/>
        </w:rPr>
        <w:t>patrons’</w:t>
      </w:r>
      <w:r w:rsidR="007C41C3" w:rsidRPr="006F56CD">
        <w:rPr>
          <w:rFonts w:ascii="Arial" w:hAnsi="Arial" w:cs="Arial"/>
          <w:sz w:val="28"/>
          <w:szCs w:val="28"/>
        </w:rPr>
        <w:t xml:space="preserve"> </w:t>
      </w:r>
      <w:r w:rsidR="00205026" w:rsidRPr="006F56CD">
        <w:rPr>
          <w:rFonts w:ascii="Arial" w:hAnsi="Arial" w:cs="Arial"/>
          <w:sz w:val="28"/>
          <w:szCs w:val="28"/>
        </w:rPr>
        <w:t>library need</w:t>
      </w:r>
      <w:r>
        <w:rPr>
          <w:rFonts w:ascii="Arial" w:hAnsi="Arial" w:cs="Arial"/>
          <w:sz w:val="28"/>
          <w:szCs w:val="28"/>
        </w:rPr>
        <w:t>s</w:t>
      </w:r>
      <w:r w:rsidR="00205026" w:rsidRPr="006F56CD">
        <w:rPr>
          <w:rFonts w:ascii="Arial" w:hAnsi="Arial" w:cs="Arial"/>
          <w:sz w:val="28"/>
          <w:szCs w:val="28"/>
        </w:rPr>
        <w:t xml:space="preserve"> are being met and </w:t>
      </w:r>
      <w:r w:rsidR="00B4545C">
        <w:rPr>
          <w:rFonts w:ascii="Arial" w:hAnsi="Arial" w:cs="Arial"/>
          <w:sz w:val="28"/>
          <w:szCs w:val="28"/>
        </w:rPr>
        <w:t>desires</w:t>
      </w:r>
      <w:r>
        <w:rPr>
          <w:rFonts w:ascii="Arial" w:hAnsi="Arial" w:cs="Arial"/>
          <w:sz w:val="28"/>
          <w:szCs w:val="28"/>
        </w:rPr>
        <w:t xml:space="preserve"> to assist with any</w:t>
      </w:r>
      <w:r w:rsidR="00205026" w:rsidRPr="006F56CD">
        <w:rPr>
          <w:rFonts w:ascii="Arial" w:hAnsi="Arial" w:cs="Arial"/>
          <w:sz w:val="28"/>
          <w:szCs w:val="28"/>
        </w:rPr>
        <w:t xml:space="preserve"> other services Wolfner can provide. </w:t>
      </w:r>
    </w:p>
    <w:p w:rsidR="007C41C3" w:rsidRDefault="00205026" w:rsidP="006F56CD">
      <w:pPr>
        <w:pStyle w:val="ListParagraph"/>
        <w:numPr>
          <w:ilvl w:val="0"/>
          <w:numId w:val="39"/>
        </w:numPr>
        <w:rPr>
          <w:rFonts w:ascii="Arial" w:hAnsi="Arial" w:cs="Arial"/>
          <w:sz w:val="28"/>
          <w:szCs w:val="28"/>
        </w:rPr>
      </w:pPr>
      <w:r w:rsidRPr="006F56CD">
        <w:rPr>
          <w:rFonts w:ascii="Arial" w:hAnsi="Arial" w:cs="Arial"/>
          <w:sz w:val="28"/>
          <w:szCs w:val="28"/>
        </w:rPr>
        <w:t xml:space="preserve">This is the same philosophy used in the other two </w:t>
      </w:r>
      <w:r w:rsidR="00B4545C">
        <w:rPr>
          <w:rFonts w:ascii="Arial" w:hAnsi="Arial" w:cs="Arial"/>
          <w:sz w:val="28"/>
          <w:szCs w:val="28"/>
        </w:rPr>
        <w:t xml:space="preserve">state library </w:t>
      </w:r>
      <w:r w:rsidRPr="006F56CD">
        <w:rPr>
          <w:rFonts w:ascii="Arial" w:hAnsi="Arial" w:cs="Arial"/>
          <w:sz w:val="28"/>
          <w:szCs w:val="28"/>
        </w:rPr>
        <w:t>divisions (Library Reference and Library Development).</w:t>
      </w:r>
    </w:p>
    <w:p w:rsidR="00917DBC" w:rsidRPr="00917DBC" w:rsidRDefault="00917DBC" w:rsidP="00917DBC">
      <w:pPr>
        <w:pStyle w:val="ListParagraph"/>
        <w:ind w:left="1440"/>
        <w:rPr>
          <w:rFonts w:ascii="Arial" w:hAnsi="Arial" w:cs="Arial"/>
          <w:sz w:val="28"/>
          <w:szCs w:val="28"/>
        </w:rPr>
      </w:pPr>
    </w:p>
    <w:p w:rsidR="007C41C3" w:rsidRDefault="00205026" w:rsidP="00205026">
      <w:pPr>
        <w:pStyle w:val="ListParagraph"/>
        <w:numPr>
          <w:ilvl w:val="1"/>
          <w:numId w:val="34"/>
        </w:numPr>
        <w:rPr>
          <w:rFonts w:ascii="Arial" w:hAnsi="Arial" w:cs="Arial"/>
          <w:sz w:val="28"/>
          <w:szCs w:val="28"/>
        </w:rPr>
      </w:pPr>
      <w:r w:rsidRPr="00205026">
        <w:rPr>
          <w:rFonts w:ascii="Arial" w:hAnsi="Arial" w:cs="Arial"/>
          <w:b/>
          <w:sz w:val="28"/>
          <w:szCs w:val="28"/>
        </w:rPr>
        <w:t>Library Reference</w:t>
      </w:r>
      <w:r w:rsidRPr="00205026">
        <w:rPr>
          <w:rFonts w:ascii="Arial" w:hAnsi="Arial" w:cs="Arial"/>
          <w:sz w:val="28"/>
          <w:szCs w:val="28"/>
        </w:rPr>
        <w:t>:</w:t>
      </w:r>
    </w:p>
    <w:p w:rsidR="001D050E" w:rsidRDefault="001D050E" w:rsidP="001D050E">
      <w:pPr>
        <w:pStyle w:val="ListParagraph"/>
        <w:ind w:left="1440"/>
        <w:rPr>
          <w:rFonts w:ascii="Arial" w:hAnsi="Arial" w:cs="Arial"/>
          <w:sz w:val="28"/>
          <w:szCs w:val="28"/>
        </w:rPr>
      </w:pPr>
    </w:p>
    <w:p w:rsidR="00205026" w:rsidRDefault="00205026" w:rsidP="00205026">
      <w:pPr>
        <w:pStyle w:val="ListParagraph"/>
        <w:numPr>
          <w:ilvl w:val="0"/>
          <w:numId w:val="37"/>
        </w:numPr>
        <w:rPr>
          <w:rFonts w:ascii="Arial" w:hAnsi="Arial" w:cs="Arial"/>
          <w:sz w:val="28"/>
          <w:szCs w:val="28"/>
        </w:rPr>
      </w:pPr>
      <w:r>
        <w:rPr>
          <w:rFonts w:ascii="Arial" w:hAnsi="Arial" w:cs="Arial"/>
          <w:sz w:val="28"/>
          <w:szCs w:val="28"/>
        </w:rPr>
        <w:t xml:space="preserve">Serves employees of the State of Missouri. They have a chat service that helps employees gain information </w:t>
      </w:r>
      <w:r w:rsidR="00496E5C">
        <w:rPr>
          <w:rFonts w:ascii="Arial" w:hAnsi="Arial" w:cs="Arial"/>
          <w:sz w:val="28"/>
          <w:szCs w:val="28"/>
        </w:rPr>
        <w:t>and</w:t>
      </w:r>
      <w:r>
        <w:rPr>
          <w:rFonts w:ascii="Arial" w:hAnsi="Arial" w:cs="Arial"/>
          <w:sz w:val="28"/>
          <w:szCs w:val="28"/>
        </w:rPr>
        <w:t xml:space="preserve"> </w:t>
      </w:r>
      <w:r w:rsidR="00496E5C">
        <w:rPr>
          <w:rFonts w:ascii="Arial" w:hAnsi="Arial" w:cs="Arial"/>
          <w:sz w:val="28"/>
          <w:szCs w:val="28"/>
        </w:rPr>
        <w:t>materials for work</w:t>
      </w:r>
      <w:r>
        <w:rPr>
          <w:rFonts w:ascii="Arial" w:hAnsi="Arial" w:cs="Arial"/>
          <w:sz w:val="28"/>
          <w:szCs w:val="28"/>
        </w:rPr>
        <w:t xml:space="preserve"> projects </w:t>
      </w:r>
      <w:r w:rsidR="00B4545C">
        <w:rPr>
          <w:rFonts w:ascii="Arial" w:hAnsi="Arial" w:cs="Arial"/>
          <w:sz w:val="28"/>
          <w:szCs w:val="28"/>
        </w:rPr>
        <w:t xml:space="preserve">involving research, </w:t>
      </w:r>
      <w:r w:rsidR="00496E5C">
        <w:rPr>
          <w:rFonts w:ascii="Arial" w:hAnsi="Arial" w:cs="Arial"/>
          <w:sz w:val="28"/>
          <w:szCs w:val="28"/>
        </w:rPr>
        <w:t>articles, ne</w:t>
      </w:r>
      <w:r w:rsidR="00B4545C">
        <w:rPr>
          <w:rFonts w:ascii="Arial" w:hAnsi="Arial" w:cs="Arial"/>
          <w:sz w:val="28"/>
          <w:szCs w:val="28"/>
        </w:rPr>
        <w:t>wspapers, academic books etc...</w:t>
      </w:r>
    </w:p>
    <w:p w:rsidR="00205026" w:rsidRDefault="00205026" w:rsidP="00205026">
      <w:pPr>
        <w:pStyle w:val="ListParagraph"/>
        <w:numPr>
          <w:ilvl w:val="0"/>
          <w:numId w:val="37"/>
        </w:numPr>
        <w:rPr>
          <w:rFonts w:ascii="Arial" w:hAnsi="Arial" w:cs="Arial"/>
          <w:sz w:val="28"/>
          <w:szCs w:val="28"/>
        </w:rPr>
      </w:pPr>
      <w:r>
        <w:rPr>
          <w:rFonts w:ascii="Arial" w:hAnsi="Arial" w:cs="Arial"/>
          <w:sz w:val="28"/>
          <w:szCs w:val="28"/>
        </w:rPr>
        <w:t>Provides webinars in various aspects</w:t>
      </w:r>
      <w:r w:rsidR="00496E5C">
        <w:rPr>
          <w:rFonts w:ascii="Arial" w:hAnsi="Arial" w:cs="Arial"/>
          <w:sz w:val="28"/>
          <w:szCs w:val="28"/>
        </w:rPr>
        <w:t xml:space="preserve"> for example; how to research; managing work life balance; and most popular anything but PowerPoint</w:t>
      </w:r>
      <w:r w:rsidR="000B0CA6">
        <w:rPr>
          <w:rFonts w:ascii="Arial" w:hAnsi="Arial" w:cs="Arial"/>
          <w:sz w:val="28"/>
          <w:szCs w:val="28"/>
        </w:rPr>
        <w:t>.</w:t>
      </w:r>
    </w:p>
    <w:p w:rsidR="00205026" w:rsidRDefault="00496E5C" w:rsidP="00205026">
      <w:pPr>
        <w:pStyle w:val="ListParagraph"/>
        <w:numPr>
          <w:ilvl w:val="0"/>
          <w:numId w:val="37"/>
        </w:numPr>
        <w:rPr>
          <w:rFonts w:ascii="Arial" w:hAnsi="Arial" w:cs="Arial"/>
          <w:sz w:val="28"/>
          <w:szCs w:val="28"/>
        </w:rPr>
      </w:pPr>
      <w:r>
        <w:rPr>
          <w:rFonts w:ascii="Arial" w:hAnsi="Arial" w:cs="Arial"/>
          <w:sz w:val="28"/>
          <w:szCs w:val="28"/>
        </w:rPr>
        <w:t>Implemented responses to</w:t>
      </w:r>
      <w:r w:rsidR="00205026">
        <w:rPr>
          <w:rFonts w:ascii="Arial" w:hAnsi="Arial" w:cs="Arial"/>
          <w:sz w:val="28"/>
          <w:szCs w:val="28"/>
        </w:rPr>
        <w:t xml:space="preserve"> COVID</w:t>
      </w:r>
      <w:r>
        <w:rPr>
          <w:rFonts w:ascii="Arial" w:hAnsi="Arial" w:cs="Arial"/>
          <w:sz w:val="28"/>
          <w:szCs w:val="28"/>
        </w:rPr>
        <w:t xml:space="preserve">-19 on self-care, how to handle stress, balance work </w:t>
      </w:r>
      <w:r w:rsidR="000B0CA6">
        <w:rPr>
          <w:rFonts w:ascii="Arial" w:hAnsi="Arial" w:cs="Arial"/>
          <w:sz w:val="28"/>
          <w:szCs w:val="28"/>
        </w:rPr>
        <w:t xml:space="preserve">and professional </w:t>
      </w:r>
      <w:r>
        <w:rPr>
          <w:rFonts w:ascii="Arial" w:hAnsi="Arial" w:cs="Arial"/>
          <w:sz w:val="28"/>
          <w:szCs w:val="28"/>
        </w:rPr>
        <w:t>life,</w:t>
      </w:r>
      <w:r w:rsidR="00205026">
        <w:rPr>
          <w:rFonts w:ascii="Arial" w:hAnsi="Arial" w:cs="Arial"/>
          <w:sz w:val="28"/>
          <w:szCs w:val="28"/>
        </w:rPr>
        <w:t xml:space="preserve"> and </w:t>
      </w:r>
      <w:r>
        <w:rPr>
          <w:rFonts w:ascii="Arial" w:hAnsi="Arial" w:cs="Arial"/>
          <w:sz w:val="28"/>
          <w:szCs w:val="28"/>
        </w:rPr>
        <w:t>how to cope with remote work</w:t>
      </w:r>
      <w:r w:rsidR="000B0CA6">
        <w:rPr>
          <w:rFonts w:ascii="Arial" w:hAnsi="Arial" w:cs="Arial"/>
          <w:sz w:val="28"/>
          <w:szCs w:val="28"/>
        </w:rPr>
        <w:t>.</w:t>
      </w:r>
    </w:p>
    <w:p w:rsidR="00917DBC" w:rsidRDefault="000B0CA6" w:rsidP="00205026">
      <w:pPr>
        <w:pStyle w:val="ListParagraph"/>
        <w:numPr>
          <w:ilvl w:val="0"/>
          <w:numId w:val="37"/>
        </w:numPr>
        <w:rPr>
          <w:rFonts w:ascii="Arial" w:hAnsi="Arial" w:cs="Arial"/>
          <w:sz w:val="28"/>
          <w:szCs w:val="28"/>
        </w:rPr>
      </w:pPr>
      <w:r>
        <w:rPr>
          <w:rFonts w:ascii="Arial" w:hAnsi="Arial" w:cs="Arial"/>
          <w:sz w:val="28"/>
          <w:szCs w:val="28"/>
        </w:rPr>
        <w:t xml:space="preserve">Relevance of </w:t>
      </w:r>
      <w:r w:rsidR="00B4545C">
        <w:rPr>
          <w:rFonts w:ascii="Arial" w:hAnsi="Arial" w:cs="Arial"/>
          <w:sz w:val="28"/>
          <w:szCs w:val="28"/>
        </w:rPr>
        <w:t>Reference services has increased</w:t>
      </w:r>
      <w:r>
        <w:rPr>
          <w:rFonts w:ascii="Arial" w:hAnsi="Arial" w:cs="Arial"/>
          <w:sz w:val="28"/>
          <w:szCs w:val="28"/>
        </w:rPr>
        <w:t xml:space="preserve"> knowledge and visibility of who and how they serve </w:t>
      </w:r>
      <w:r w:rsidR="00B4545C">
        <w:rPr>
          <w:rFonts w:ascii="Arial" w:hAnsi="Arial" w:cs="Arial"/>
          <w:sz w:val="28"/>
          <w:szCs w:val="28"/>
        </w:rPr>
        <w:t>state employees</w:t>
      </w:r>
      <w:r>
        <w:rPr>
          <w:rFonts w:ascii="Arial" w:hAnsi="Arial" w:cs="Arial"/>
          <w:sz w:val="28"/>
          <w:szCs w:val="28"/>
        </w:rPr>
        <w:t xml:space="preserve"> of Missouri</w:t>
      </w:r>
      <w:r w:rsidR="007802AD">
        <w:rPr>
          <w:rFonts w:ascii="Arial" w:hAnsi="Arial" w:cs="Arial"/>
          <w:sz w:val="28"/>
          <w:szCs w:val="28"/>
        </w:rPr>
        <w:t xml:space="preserve">. </w:t>
      </w:r>
    </w:p>
    <w:p w:rsidR="00917DBC" w:rsidRDefault="007802AD" w:rsidP="00205026">
      <w:pPr>
        <w:pStyle w:val="ListParagraph"/>
        <w:numPr>
          <w:ilvl w:val="0"/>
          <w:numId w:val="37"/>
        </w:numPr>
        <w:rPr>
          <w:rFonts w:ascii="Arial" w:hAnsi="Arial" w:cs="Arial"/>
          <w:sz w:val="28"/>
          <w:szCs w:val="28"/>
        </w:rPr>
      </w:pPr>
      <w:r>
        <w:rPr>
          <w:rFonts w:ascii="Arial" w:hAnsi="Arial" w:cs="Arial"/>
          <w:sz w:val="28"/>
          <w:szCs w:val="28"/>
        </w:rPr>
        <w:t>There was about 5</w:t>
      </w:r>
      <w:r w:rsidR="000B0CA6">
        <w:rPr>
          <w:rFonts w:ascii="Arial" w:hAnsi="Arial" w:cs="Arial"/>
          <w:sz w:val="28"/>
          <w:szCs w:val="28"/>
        </w:rPr>
        <w:t>00 new state employees added to the roster as library card holders based on simple marketing</w:t>
      </w:r>
      <w:r w:rsidR="00B4545C">
        <w:rPr>
          <w:rFonts w:ascii="Arial" w:hAnsi="Arial" w:cs="Arial"/>
          <w:sz w:val="28"/>
          <w:szCs w:val="28"/>
        </w:rPr>
        <w:t>,</w:t>
      </w:r>
      <w:r w:rsidR="000B0CA6">
        <w:rPr>
          <w:rFonts w:ascii="Arial" w:hAnsi="Arial" w:cs="Arial"/>
          <w:sz w:val="28"/>
          <w:szCs w:val="28"/>
        </w:rPr>
        <w:t xml:space="preserve"> and has sphere headed other marketing goals.</w:t>
      </w:r>
      <w:r>
        <w:rPr>
          <w:rFonts w:ascii="Arial" w:hAnsi="Arial" w:cs="Arial"/>
          <w:sz w:val="28"/>
          <w:szCs w:val="28"/>
        </w:rPr>
        <w:t xml:space="preserve"> </w:t>
      </w:r>
    </w:p>
    <w:p w:rsidR="000B0CA6" w:rsidRDefault="00917DBC" w:rsidP="00205026">
      <w:pPr>
        <w:pStyle w:val="ListParagraph"/>
        <w:numPr>
          <w:ilvl w:val="0"/>
          <w:numId w:val="37"/>
        </w:numPr>
        <w:rPr>
          <w:rFonts w:ascii="Arial" w:hAnsi="Arial" w:cs="Arial"/>
          <w:sz w:val="28"/>
          <w:szCs w:val="28"/>
        </w:rPr>
      </w:pPr>
      <w:r>
        <w:rPr>
          <w:rFonts w:ascii="Arial" w:hAnsi="Arial" w:cs="Arial"/>
          <w:sz w:val="28"/>
          <w:szCs w:val="28"/>
        </w:rPr>
        <w:t>Our</w:t>
      </w:r>
      <w:r w:rsidR="007802AD">
        <w:rPr>
          <w:rFonts w:ascii="Arial" w:hAnsi="Arial" w:cs="Arial"/>
          <w:sz w:val="28"/>
          <w:szCs w:val="28"/>
        </w:rPr>
        <w:t xml:space="preserve"> goal is </w:t>
      </w:r>
      <w:r>
        <w:rPr>
          <w:rFonts w:ascii="Arial" w:hAnsi="Arial" w:cs="Arial"/>
          <w:sz w:val="28"/>
          <w:szCs w:val="28"/>
        </w:rPr>
        <w:t xml:space="preserve">to ensure </w:t>
      </w:r>
      <w:r w:rsidR="007802AD">
        <w:rPr>
          <w:rFonts w:ascii="Arial" w:hAnsi="Arial" w:cs="Arial"/>
          <w:sz w:val="28"/>
          <w:szCs w:val="28"/>
        </w:rPr>
        <w:t>every state employee knows about the services the State Library offers.</w:t>
      </w:r>
    </w:p>
    <w:p w:rsidR="007802AD" w:rsidRDefault="007802AD" w:rsidP="007802AD">
      <w:pPr>
        <w:pStyle w:val="ListParagraph"/>
        <w:numPr>
          <w:ilvl w:val="0"/>
          <w:numId w:val="37"/>
        </w:numPr>
        <w:rPr>
          <w:rFonts w:ascii="Arial" w:hAnsi="Arial" w:cs="Arial"/>
          <w:sz w:val="28"/>
          <w:szCs w:val="28"/>
        </w:rPr>
      </w:pPr>
      <w:r>
        <w:rPr>
          <w:rFonts w:ascii="Arial" w:hAnsi="Arial" w:cs="Arial"/>
          <w:sz w:val="28"/>
          <w:szCs w:val="28"/>
        </w:rPr>
        <w:t>State documents continue to be added to reference services that relates to anything produces by state agencies</w:t>
      </w:r>
      <w:r w:rsidR="00917DBC">
        <w:rPr>
          <w:rFonts w:ascii="Arial" w:hAnsi="Arial" w:cs="Arial"/>
          <w:sz w:val="28"/>
          <w:szCs w:val="28"/>
        </w:rPr>
        <w:t xml:space="preserve"> (</w:t>
      </w:r>
      <w:r>
        <w:rPr>
          <w:rFonts w:ascii="Arial" w:hAnsi="Arial" w:cs="Arial"/>
          <w:sz w:val="28"/>
          <w:szCs w:val="28"/>
        </w:rPr>
        <w:t xml:space="preserve">physically </w:t>
      </w:r>
      <w:r w:rsidR="00917DBC">
        <w:rPr>
          <w:rFonts w:ascii="Arial" w:hAnsi="Arial" w:cs="Arial"/>
          <w:sz w:val="28"/>
          <w:szCs w:val="28"/>
        </w:rPr>
        <w:t>and/</w:t>
      </w:r>
      <w:r>
        <w:rPr>
          <w:rFonts w:ascii="Arial" w:hAnsi="Arial" w:cs="Arial"/>
          <w:sz w:val="28"/>
          <w:szCs w:val="28"/>
        </w:rPr>
        <w:t>or digitally</w:t>
      </w:r>
      <w:r w:rsidR="00917DBC">
        <w:rPr>
          <w:rFonts w:ascii="Arial" w:hAnsi="Arial" w:cs="Arial"/>
          <w:sz w:val="28"/>
          <w:szCs w:val="28"/>
        </w:rPr>
        <w:t>)</w:t>
      </w:r>
      <w:r>
        <w:rPr>
          <w:rFonts w:ascii="Arial" w:hAnsi="Arial" w:cs="Arial"/>
          <w:sz w:val="28"/>
          <w:szCs w:val="28"/>
        </w:rPr>
        <w:t>.</w:t>
      </w:r>
    </w:p>
    <w:p w:rsidR="00917DBC" w:rsidRDefault="00B4545C" w:rsidP="007802AD">
      <w:pPr>
        <w:pStyle w:val="ListParagraph"/>
        <w:numPr>
          <w:ilvl w:val="0"/>
          <w:numId w:val="37"/>
        </w:numPr>
        <w:rPr>
          <w:rFonts w:ascii="Arial" w:hAnsi="Arial" w:cs="Arial"/>
          <w:sz w:val="28"/>
          <w:szCs w:val="28"/>
        </w:rPr>
      </w:pPr>
      <w:r>
        <w:rPr>
          <w:rFonts w:ascii="Arial" w:hAnsi="Arial" w:cs="Arial"/>
          <w:sz w:val="28"/>
          <w:szCs w:val="28"/>
        </w:rPr>
        <w:t>Offers</w:t>
      </w:r>
      <w:r w:rsidR="007802AD">
        <w:rPr>
          <w:rFonts w:ascii="Arial" w:hAnsi="Arial" w:cs="Arial"/>
          <w:sz w:val="28"/>
          <w:szCs w:val="28"/>
        </w:rPr>
        <w:t xml:space="preserve"> </w:t>
      </w:r>
      <w:r>
        <w:rPr>
          <w:rFonts w:ascii="Arial" w:hAnsi="Arial" w:cs="Arial"/>
          <w:sz w:val="28"/>
          <w:szCs w:val="28"/>
        </w:rPr>
        <w:t xml:space="preserve">a </w:t>
      </w:r>
      <w:r w:rsidR="007802AD">
        <w:rPr>
          <w:rFonts w:ascii="Arial" w:hAnsi="Arial" w:cs="Arial"/>
          <w:sz w:val="28"/>
          <w:szCs w:val="28"/>
        </w:rPr>
        <w:t xml:space="preserve">professional development collection to </w:t>
      </w:r>
      <w:r>
        <w:rPr>
          <w:rFonts w:ascii="Arial" w:hAnsi="Arial" w:cs="Arial"/>
          <w:sz w:val="28"/>
          <w:szCs w:val="28"/>
        </w:rPr>
        <w:t>Missouri Public L</w:t>
      </w:r>
      <w:r w:rsidR="007802AD">
        <w:rPr>
          <w:rFonts w:ascii="Arial" w:hAnsi="Arial" w:cs="Arial"/>
          <w:sz w:val="28"/>
          <w:szCs w:val="28"/>
        </w:rPr>
        <w:t xml:space="preserve">ibrary </w:t>
      </w:r>
      <w:r>
        <w:rPr>
          <w:rFonts w:ascii="Arial" w:hAnsi="Arial" w:cs="Arial"/>
          <w:sz w:val="28"/>
          <w:szCs w:val="28"/>
        </w:rPr>
        <w:t>D</w:t>
      </w:r>
      <w:r w:rsidR="007802AD">
        <w:rPr>
          <w:rFonts w:ascii="Arial" w:hAnsi="Arial" w:cs="Arial"/>
          <w:sz w:val="28"/>
          <w:szCs w:val="28"/>
        </w:rPr>
        <w:t>irectors across the state</w:t>
      </w:r>
      <w:r>
        <w:rPr>
          <w:rFonts w:ascii="Arial" w:hAnsi="Arial" w:cs="Arial"/>
          <w:sz w:val="28"/>
          <w:szCs w:val="28"/>
        </w:rPr>
        <w:t>; the</w:t>
      </w:r>
      <w:r w:rsidR="007802AD">
        <w:rPr>
          <w:rFonts w:ascii="Arial" w:hAnsi="Arial" w:cs="Arial"/>
          <w:sz w:val="28"/>
          <w:szCs w:val="28"/>
        </w:rPr>
        <w:t xml:space="preserve"> most popular request are (simple management of libraries </w:t>
      </w:r>
      <w:r>
        <w:rPr>
          <w:rFonts w:ascii="Arial" w:hAnsi="Arial" w:cs="Arial"/>
          <w:sz w:val="28"/>
          <w:szCs w:val="28"/>
        </w:rPr>
        <w:t>and</w:t>
      </w:r>
      <w:r w:rsidR="007802AD">
        <w:rPr>
          <w:rFonts w:ascii="Arial" w:hAnsi="Arial" w:cs="Arial"/>
          <w:sz w:val="28"/>
          <w:szCs w:val="28"/>
        </w:rPr>
        <w:t xml:space="preserve"> procedures on virtual programming)</w:t>
      </w:r>
      <w:r w:rsidR="00080EC5">
        <w:rPr>
          <w:rFonts w:ascii="Arial" w:hAnsi="Arial" w:cs="Arial"/>
          <w:sz w:val="28"/>
          <w:szCs w:val="28"/>
        </w:rPr>
        <w:t xml:space="preserve">. </w:t>
      </w:r>
    </w:p>
    <w:p w:rsidR="007802AD" w:rsidRDefault="00080EC5" w:rsidP="007802AD">
      <w:pPr>
        <w:pStyle w:val="ListParagraph"/>
        <w:numPr>
          <w:ilvl w:val="0"/>
          <w:numId w:val="37"/>
        </w:numPr>
        <w:rPr>
          <w:rFonts w:ascii="Arial" w:hAnsi="Arial" w:cs="Arial"/>
          <w:sz w:val="28"/>
          <w:szCs w:val="28"/>
        </w:rPr>
      </w:pPr>
      <w:r>
        <w:rPr>
          <w:rFonts w:ascii="Arial" w:hAnsi="Arial" w:cs="Arial"/>
          <w:sz w:val="28"/>
          <w:szCs w:val="28"/>
        </w:rPr>
        <w:t>In addition reference services will</w:t>
      </w:r>
      <w:r w:rsidR="007802AD">
        <w:rPr>
          <w:rFonts w:ascii="Arial" w:hAnsi="Arial" w:cs="Arial"/>
          <w:sz w:val="28"/>
          <w:szCs w:val="28"/>
        </w:rPr>
        <w:t xml:space="preserve"> ensure that every public library director or branch manager has a state library card to take advantage of </w:t>
      </w:r>
      <w:r>
        <w:rPr>
          <w:rFonts w:ascii="Arial" w:hAnsi="Arial" w:cs="Arial"/>
          <w:sz w:val="28"/>
          <w:szCs w:val="28"/>
        </w:rPr>
        <w:t xml:space="preserve">all </w:t>
      </w:r>
      <w:r w:rsidR="007802AD">
        <w:rPr>
          <w:rFonts w:ascii="Arial" w:hAnsi="Arial" w:cs="Arial"/>
          <w:sz w:val="28"/>
          <w:szCs w:val="28"/>
        </w:rPr>
        <w:t>the services</w:t>
      </w:r>
      <w:r>
        <w:rPr>
          <w:rFonts w:ascii="Arial" w:hAnsi="Arial" w:cs="Arial"/>
          <w:sz w:val="28"/>
          <w:szCs w:val="28"/>
        </w:rPr>
        <w:t xml:space="preserve"> offered</w:t>
      </w:r>
      <w:r w:rsidR="007802AD">
        <w:rPr>
          <w:rFonts w:ascii="Arial" w:hAnsi="Arial" w:cs="Arial"/>
          <w:sz w:val="28"/>
          <w:szCs w:val="28"/>
        </w:rPr>
        <w:t xml:space="preserve"> in the collection.</w:t>
      </w:r>
    </w:p>
    <w:p w:rsidR="00917DBC" w:rsidRPr="007802AD" w:rsidRDefault="00917DBC" w:rsidP="00917DBC">
      <w:pPr>
        <w:pStyle w:val="ListParagraph"/>
        <w:ind w:left="1800"/>
        <w:rPr>
          <w:rFonts w:ascii="Arial" w:hAnsi="Arial" w:cs="Arial"/>
          <w:sz w:val="28"/>
          <w:szCs w:val="28"/>
        </w:rPr>
      </w:pPr>
    </w:p>
    <w:p w:rsidR="00205026" w:rsidRDefault="000B0CA6" w:rsidP="00205026">
      <w:pPr>
        <w:pStyle w:val="ListParagraph"/>
        <w:numPr>
          <w:ilvl w:val="1"/>
          <w:numId w:val="34"/>
        </w:numPr>
        <w:rPr>
          <w:rFonts w:ascii="Arial" w:hAnsi="Arial" w:cs="Arial"/>
          <w:sz w:val="28"/>
          <w:szCs w:val="28"/>
        </w:rPr>
      </w:pPr>
      <w:r w:rsidRPr="00080EC5">
        <w:rPr>
          <w:rFonts w:ascii="Arial" w:hAnsi="Arial" w:cs="Arial"/>
          <w:b/>
          <w:sz w:val="28"/>
          <w:szCs w:val="28"/>
        </w:rPr>
        <w:lastRenderedPageBreak/>
        <w:t>Library Development</w:t>
      </w:r>
      <w:r>
        <w:rPr>
          <w:rFonts w:ascii="Arial" w:hAnsi="Arial" w:cs="Arial"/>
          <w:sz w:val="28"/>
          <w:szCs w:val="28"/>
        </w:rPr>
        <w:t>:</w:t>
      </w:r>
    </w:p>
    <w:p w:rsidR="001D050E" w:rsidRDefault="001D050E" w:rsidP="001D050E">
      <w:pPr>
        <w:pStyle w:val="ListParagraph"/>
        <w:ind w:left="1440"/>
        <w:rPr>
          <w:rFonts w:ascii="Arial" w:hAnsi="Arial" w:cs="Arial"/>
          <w:sz w:val="28"/>
          <w:szCs w:val="28"/>
        </w:rPr>
      </w:pPr>
    </w:p>
    <w:p w:rsidR="000C4735" w:rsidRDefault="00080EC5" w:rsidP="00080EC5">
      <w:pPr>
        <w:pStyle w:val="ListParagraph"/>
        <w:numPr>
          <w:ilvl w:val="2"/>
          <w:numId w:val="34"/>
        </w:numPr>
        <w:rPr>
          <w:rFonts w:ascii="Arial" w:hAnsi="Arial" w:cs="Arial"/>
          <w:sz w:val="28"/>
          <w:szCs w:val="28"/>
        </w:rPr>
      </w:pPr>
      <w:r w:rsidRPr="00080EC5">
        <w:rPr>
          <w:rFonts w:ascii="Arial" w:hAnsi="Arial" w:cs="Arial"/>
          <w:sz w:val="28"/>
          <w:szCs w:val="28"/>
        </w:rPr>
        <w:t>Serve</w:t>
      </w:r>
      <w:r w:rsidR="00DB6286">
        <w:rPr>
          <w:rFonts w:ascii="Arial" w:hAnsi="Arial" w:cs="Arial"/>
          <w:sz w:val="28"/>
          <w:szCs w:val="28"/>
        </w:rPr>
        <w:t>s</w:t>
      </w:r>
      <w:r w:rsidRPr="00080EC5">
        <w:rPr>
          <w:rFonts w:ascii="Arial" w:hAnsi="Arial" w:cs="Arial"/>
          <w:sz w:val="28"/>
          <w:szCs w:val="28"/>
        </w:rPr>
        <w:t xml:space="preserve"> the traditional public libraries </w:t>
      </w:r>
      <w:r>
        <w:rPr>
          <w:rFonts w:ascii="Arial" w:hAnsi="Arial" w:cs="Arial"/>
          <w:sz w:val="28"/>
          <w:szCs w:val="28"/>
        </w:rPr>
        <w:t>across the State of</w:t>
      </w:r>
      <w:r w:rsidRPr="00080EC5">
        <w:rPr>
          <w:rFonts w:ascii="Arial" w:hAnsi="Arial" w:cs="Arial"/>
          <w:sz w:val="28"/>
          <w:szCs w:val="28"/>
        </w:rPr>
        <w:t xml:space="preserve"> Missouri</w:t>
      </w:r>
      <w:r>
        <w:rPr>
          <w:rFonts w:ascii="Arial" w:hAnsi="Arial" w:cs="Arial"/>
          <w:sz w:val="28"/>
          <w:szCs w:val="28"/>
        </w:rPr>
        <w:t xml:space="preserve">. </w:t>
      </w:r>
      <w:r w:rsidR="000C4735">
        <w:rPr>
          <w:rFonts w:ascii="Arial" w:hAnsi="Arial" w:cs="Arial"/>
          <w:sz w:val="28"/>
          <w:szCs w:val="28"/>
        </w:rPr>
        <w:t>This is a two-fold objective:</w:t>
      </w:r>
    </w:p>
    <w:p w:rsidR="000C4735" w:rsidRDefault="000C4735" w:rsidP="000C4735">
      <w:pPr>
        <w:pStyle w:val="ListParagraph"/>
        <w:numPr>
          <w:ilvl w:val="3"/>
          <w:numId w:val="34"/>
        </w:numPr>
        <w:rPr>
          <w:rFonts w:ascii="Arial" w:hAnsi="Arial" w:cs="Arial"/>
          <w:sz w:val="28"/>
          <w:szCs w:val="28"/>
        </w:rPr>
      </w:pPr>
      <w:r>
        <w:rPr>
          <w:rFonts w:ascii="Arial" w:hAnsi="Arial" w:cs="Arial"/>
          <w:sz w:val="28"/>
          <w:szCs w:val="28"/>
        </w:rPr>
        <w:t xml:space="preserve">Libraries were given the </w:t>
      </w:r>
      <w:r w:rsidR="00DB6286">
        <w:rPr>
          <w:rFonts w:ascii="Arial" w:hAnsi="Arial" w:cs="Arial"/>
          <w:sz w:val="28"/>
          <w:szCs w:val="28"/>
        </w:rPr>
        <w:t xml:space="preserve">opportunity to apply for grants outside of the traditional grant schedule to meet </w:t>
      </w:r>
      <w:r>
        <w:rPr>
          <w:rFonts w:ascii="Arial" w:hAnsi="Arial" w:cs="Arial"/>
          <w:sz w:val="28"/>
          <w:szCs w:val="28"/>
        </w:rPr>
        <w:t>the immediate needs to</w:t>
      </w:r>
      <w:r w:rsidR="00DB6286">
        <w:rPr>
          <w:rFonts w:ascii="Arial" w:hAnsi="Arial" w:cs="Arial"/>
          <w:sz w:val="28"/>
          <w:szCs w:val="28"/>
        </w:rPr>
        <w:t xml:space="preserve"> help their patrons</w:t>
      </w:r>
      <w:r>
        <w:rPr>
          <w:rFonts w:ascii="Arial" w:hAnsi="Arial" w:cs="Arial"/>
          <w:sz w:val="28"/>
          <w:szCs w:val="28"/>
        </w:rPr>
        <w:t xml:space="preserve"> during the pandemic. </w:t>
      </w:r>
    </w:p>
    <w:p w:rsidR="000C4735" w:rsidRDefault="000C4735" w:rsidP="000C4735">
      <w:pPr>
        <w:pStyle w:val="ListParagraph"/>
        <w:numPr>
          <w:ilvl w:val="3"/>
          <w:numId w:val="34"/>
        </w:numPr>
        <w:rPr>
          <w:rFonts w:ascii="Arial" w:hAnsi="Arial" w:cs="Arial"/>
          <w:sz w:val="28"/>
          <w:szCs w:val="28"/>
        </w:rPr>
      </w:pPr>
      <w:r w:rsidRPr="000C4735">
        <w:rPr>
          <w:rFonts w:ascii="Arial" w:hAnsi="Arial" w:cs="Arial"/>
          <w:sz w:val="28"/>
          <w:szCs w:val="28"/>
        </w:rPr>
        <w:t>We incorporated carrot funds</w:t>
      </w:r>
      <w:r>
        <w:rPr>
          <w:rFonts w:ascii="Arial" w:hAnsi="Arial" w:cs="Arial"/>
          <w:sz w:val="28"/>
          <w:szCs w:val="28"/>
        </w:rPr>
        <w:t xml:space="preserve"> (federal)</w:t>
      </w:r>
      <w:r w:rsidRPr="000C4735">
        <w:rPr>
          <w:rFonts w:ascii="Arial" w:hAnsi="Arial" w:cs="Arial"/>
          <w:sz w:val="28"/>
          <w:szCs w:val="28"/>
        </w:rPr>
        <w:t xml:space="preserve"> with the normal </w:t>
      </w:r>
      <w:r>
        <w:rPr>
          <w:rFonts w:ascii="Arial" w:hAnsi="Arial" w:cs="Arial"/>
          <w:sz w:val="28"/>
          <w:szCs w:val="28"/>
        </w:rPr>
        <w:t xml:space="preserve">yearly </w:t>
      </w:r>
      <w:r w:rsidRPr="000C4735">
        <w:rPr>
          <w:rFonts w:ascii="Arial" w:hAnsi="Arial" w:cs="Arial"/>
          <w:sz w:val="28"/>
          <w:szCs w:val="28"/>
        </w:rPr>
        <w:t xml:space="preserve">state </w:t>
      </w:r>
      <w:r w:rsidR="000A3A46">
        <w:rPr>
          <w:rFonts w:ascii="Arial" w:hAnsi="Arial" w:cs="Arial"/>
          <w:sz w:val="28"/>
          <w:szCs w:val="28"/>
        </w:rPr>
        <w:t>funds</w:t>
      </w:r>
      <w:r w:rsidRPr="000C4735">
        <w:rPr>
          <w:rFonts w:ascii="Arial" w:hAnsi="Arial" w:cs="Arial"/>
          <w:sz w:val="28"/>
          <w:szCs w:val="28"/>
        </w:rPr>
        <w:t xml:space="preserve"> and awarded </w:t>
      </w:r>
      <w:r w:rsidR="000A3A46">
        <w:rPr>
          <w:rFonts w:ascii="Arial" w:hAnsi="Arial" w:cs="Arial"/>
          <w:sz w:val="28"/>
          <w:szCs w:val="28"/>
        </w:rPr>
        <w:t xml:space="preserve">60 grants </w:t>
      </w:r>
      <w:r w:rsidRPr="000C4735">
        <w:rPr>
          <w:rFonts w:ascii="Arial" w:hAnsi="Arial" w:cs="Arial"/>
          <w:sz w:val="28"/>
          <w:szCs w:val="28"/>
        </w:rPr>
        <w:t xml:space="preserve">for </w:t>
      </w:r>
      <w:r>
        <w:rPr>
          <w:rFonts w:ascii="Arial" w:hAnsi="Arial" w:cs="Arial"/>
          <w:sz w:val="28"/>
          <w:szCs w:val="28"/>
        </w:rPr>
        <w:t xml:space="preserve">the purchase of </w:t>
      </w:r>
      <w:r w:rsidRPr="000C4735">
        <w:rPr>
          <w:rFonts w:ascii="Arial" w:hAnsi="Arial" w:cs="Arial"/>
          <w:sz w:val="28"/>
          <w:szCs w:val="28"/>
        </w:rPr>
        <w:t>PPE</w:t>
      </w:r>
      <w:r>
        <w:rPr>
          <w:rFonts w:ascii="Arial" w:hAnsi="Arial" w:cs="Arial"/>
          <w:sz w:val="28"/>
          <w:szCs w:val="28"/>
        </w:rPr>
        <w:t xml:space="preserve"> equipment and </w:t>
      </w:r>
      <w:r w:rsidRPr="000C4735">
        <w:rPr>
          <w:rFonts w:ascii="Arial" w:hAnsi="Arial" w:cs="Arial"/>
          <w:sz w:val="28"/>
          <w:szCs w:val="28"/>
        </w:rPr>
        <w:t>remote check-out</w:t>
      </w:r>
      <w:r w:rsidR="000A3A46">
        <w:rPr>
          <w:rFonts w:ascii="Arial" w:hAnsi="Arial" w:cs="Arial"/>
          <w:sz w:val="28"/>
          <w:szCs w:val="28"/>
        </w:rPr>
        <w:t xml:space="preserve"> machines and</w:t>
      </w:r>
      <w:r w:rsidRPr="000C4735">
        <w:rPr>
          <w:rFonts w:ascii="Arial" w:hAnsi="Arial" w:cs="Arial"/>
          <w:sz w:val="28"/>
          <w:szCs w:val="28"/>
        </w:rPr>
        <w:t xml:space="preserve"> lockers </w:t>
      </w:r>
      <w:r>
        <w:rPr>
          <w:rFonts w:ascii="Arial" w:hAnsi="Arial" w:cs="Arial"/>
          <w:sz w:val="28"/>
          <w:szCs w:val="28"/>
        </w:rPr>
        <w:t xml:space="preserve">that supported the CDC </w:t>
      </w:r>
      <w:r w:rsidR="000A3A46">
        <w:rPr>
          <w:rFonts w:ascii="Arial" w:hAnsi="Arial" w:cs="Arial"/>
          <w:sz w:val="28"/>
          <w:szCs w:val="28"/>
        </w:rPr>
        <w:t>contactless</w:t>
      </w:r>
      <w:r>
        <w:rPr>
          <w:rFonts w:ascii="Arial" w:hAnsi="Arial" w:cs="Arial"/>
          <w:sz w:val="28"/>
          <w:szCs w:val="28"/>
        </w:rPr>
        <w:t xml:space="preserve"> guidelines.</w:t>
      </w:r>
    </w:p>
    <w:p w:rsidR="00080EC5" w:rsidRDefault="000C4735" w:rsidP="000C4735">
      <w:pPr>
        <w:pStyle w:val="ListParagraph"/>
        <w:numPr>
          <w:ilvl w:val="3"/>
          <w:numId w:val="34"/>
        </w:numPr>
        <w:rPr>
          <w:rFonts w:ascii="Arial" w:hAnsi="Arial" w:cs="Arial"/>
          <w:sz w:val="28"/>
          <w:szCs w:val="28"/>
        </w:rPr>
      </w:pPr>
      <w:r>
        <w:rPr>
          <w:rFonts w:ascii="Arial" w:hAnsi="Arial" w:cs="Arial"/>
          <w:sz w:val="28"/>
          <w:szCs w:val="28"/>
        </w:rPr>
        <w:t>P</w:t>
      </w:r>
      <w:r w:rsidRPr="000C4735">
        <w:rPr>
          <w:rFonts w:ascii="Arial" w:hAnsi="Arial" w:cs="Arial"/>
          <w:sz w:val="28"/>
          <w:szCs w:val="28"/>
        </w:rPr>
        <w:t xml:space="preserve">artnered with </w:t>
      </w:r>
      <w:r>
        <w:rPr>
          <w:rFonts w:ascii="Arial" w:hAnsi="Arial" w:cs="Arial"/>
          <w:sz w:val="28"/>
          <w:szCs w:val="28"/>
        </w:rPr>
        <w:t>the Department of E</w:t>
      </w:r>
      <w:r w:rsidRPr="000C4735">
        <w:rPr>
          <w:rFonts w:ascii="Arial" w:hAnsi="Arial" w:cs="Arial"/>
          <w:sz w:val="28"/>
          <w:szCs w:val="28"/>
        </w:rPr>
        <w:t xml:space="preserve">conomic </w:t>
      </w:r>
      <w:r>
        <w:rPr>
          <w:rFonts w:ascii="Arial" w:hAnsi="Arial" w:cs="Arial"/>
          <w:sz w:val="28"/>
          <w:szCs w:val="28"/>
        </w:rPr>
        <w:t>D</w:t>
      </w:r>
      <w:r w:rsidRPr="000C4735">
        <w:rPr>
          <w:rFonts w:ascii="Arial" w:hAnsi="Arial" w:cs="Arial"/>
          <w:sz w:val="28"/>
          <w:szCs w:val="28"/>
        </w:rPr>
        <w:t xml:space="preserve">evelopment </w:t>
      </w:r>
      <w:r>
        <w:rPr>
          <w:rFonts w:ascii="Arial" w:hAnsi="Arial" w:cs="Arial"/>
          <w:sz w:val="28"/>
          <w:szCs w:val="28"/>
        </w:rPr>
        <w:t xml:space="preserve">whom </w:t>
      </w:r>
      <w:r w:rsidRPr="000C4735">
        <w:rPr>
          <w:rFonts w:ascii="Arial" w:hAnsi="Arial" w:cs="Arial"/>
          <w:sz w:val="28"/>
          <w:szCs w:val="28"/>
        </w:rPr>
        <w:t xml:space="preserve">awarded </w:t>
      </w:r>
      <w:r w:rsidR="000A3A46">
        <w:rPr>
          <w:rFonts w:ascii="Arial" w:hAnsi="Arial" w:cs="Arial"/>
          <w:sz w:val="28"/>
          <w:szCs w:val="28"/>
        </w:rPr>
        <w:t xml:space="preserve">and additional </w:t>
      </w:r>
      <w:r w:rsidRPr="000C4735">
        <w:rPr>
          <w:rFonts w:ascii="Arial" w:hAnsi="Arial" w:cs="Arial"/>
          <w:sz w:val="28"/>
          <w:szCs w:val="28"/>
        </w:rPr>
        <w:t xml:space="preserve">39 grants to libraries </w:t>
      </w:r>
      <w:r w:rsidR="000A3A46">
        <w:rPr>
          <w:rFonts w:ascii="Arial" w:hAnsi="Arial" w:cs="Arial"/>
          <w:sz w:val="28"/>
          <w:szCs w:val="28"/>
        </w:rPr>
        <w:t>for higher education and</w:t>
      </w:r>
      <w:r w:rsidRPr="000C4735">
        <w:rPr>
          <w:rFonts w:ascii="Arial" w:hAnsi="Arial" w:cs="Arial"/>
          <w:sz w:val="28"/>
          <w:szCs w:val="28"/>
        </w:rPr>
        <w:t xml:space="preserve"> telehealth services </w:t>
      </w:r>
      <w:r w:rsidR="000A3A46">
        <w:rPr>
          <w:rFonts w:ascii="Arial" w:hAnsi="Arial" w:cs="Arial"/>
          <w:sz w:val="28"/>
          <w:szCs w:val="28"/>
        </w:rPr>
        <w:t xml:space="preserve">to purchase mobile </w:t>
      </w:r>
      <w:r w:rsidRPr="000C4735">
        <w:rPr>
          <w:rFonts w:ascii="Arial" w:hAnsi="Arial" w:cs="Arial"/>
          <w:sz w:val="28"/>
          <w:szCs w:val="28"/>
        </w:rPr>
        <w:t>hotspots or mobile devices</w:t>
      </w:r>
      <w:r w:rsidR="000A3A46">
        <w:rPr>
          <w:rFonts w:ascii="Arial" w:hAnsi="Arial" w:cs="Arial"/>
          <w:sz w:val="28"/>
          <w:szCs w:val="28"/>
        </w:rPr>
        <w:t xml:space="preserve"> (laptops)</w:t>
      </w:r>
      <w:r w:rsidRPr="000C4735">
        <w:rPr>
          <w:rFonts w:ascii="Arial" w:hAnsi="Arial" w:cs="Arial"/>
          <w:sz w:val="28"/>
          <w:szCs w:val="28"/>
        </w:rPr>
        <w:t xml:space="preserve"> to assist citizens who don’t have access to the internet for appointments and virtual schooling.</w:t>
      </w:r>
    </w:p>
    <w:p w:rsidR="000A3A46" w:rsidRDefault="000A3A46" w:rsidP="000A3A46">
      <w:pPr>
        <w:pStyle w:val="ListParagraph"/>
        <w:numPr>
          <w:ilvl w:val="3"/>
          <w:numId w:val="34"/>
        </w:numPr>
        <w:rPr>
          <w:rFonts w:ascii="Arial" w:hAnsi="Arial" w:cs="Arial"/>
          <w:sz w:val="28"/>
          <w:szCs w:val="28"/>
        </w:rPr>
      </w:pPr>
      <w:r>
        <w:rPr>
          <w:rFonts w:ascii="Arial" w:hAnsi="Arial" w:cs="Arial"/>
          <w:sz w:val="28"/>
          <w:szCs w:val="28"/>
        </w:rPr>
        <w:t xml:space="preserve">Hosting Library Director Forums to connect with libraries across the state. It includes about 75 attendee’s in spite of the degree of libraries that are shut-down. </w:t>
      </w:r>
    </w:p>
    <w:p w:rsidR="000A3A46" w:rsidRDefault="000A3A46" w:rsidP="000A3A46">
      <w:pPr>
        <w:pStyle w:val="ListParagraph"/>
        <w:numPr>
          <w:ilvl w:val="3"/>
          <w:numId w:val="34"/>
        </w:numPr>
        <w:rPr>
          <w:rFonts w:ascii="Arial" w:hAnsi="Arial" w:cs="Arial"/>
          <w:sz w:val="28"/>
          <w:szCs w:val="28"/>
        </w:rPr>
      </w:pPr>
      <w:r>
        <w:rPr>
          <w:rFonts w:ascii="Arial" w:hAnsi="Arial" w:cs="Arial"/>
          <w:sz w:val="28"/>
          <w:szCs w:val="28"/>
        </w:rPr>
        <w:t>Other forums included adult services (virtual book clubs, how to reach underserved etc….); Children and Teen services staff forum (virtual programming, home schooling etc…)</w:t>
      </w:r>
    </w:p>
    <w:p w:rsidR="00F84086" w:rsidRDefault="000A3A46" w:rsidP="000A3A46">
      <w:pPr>
        <w:pStyle w:val="ListParagraph"/>
        <w:numPr>
          <w:ilvl w:val="3"/>
          <w:numId w:val="34"/>
        </w:numPr>
        <w:rPr>
          <w:rFonts w:ascii="Arial" w:hAnsi="Arial" w:cs="Arial"/>
          <w:sz w:val="28"/>
          <w:szCs w:val="28"/>
        </w:rPr>
      </w:pPr>
      <w:r>
        <w:rPr>
          <w:rFonts w:ascii="Arial" w:hAnsi="Arial" w:cs="Arial"/>
          <w:sz w:val="28"/>
          <w:szCs w:val="28"/>
        </w:rPr>
        <w:t>Looking forward to 2021 writing a five year grant plan of our use of federal and state funding. We are encouraging citizens to contact their elected officials about how they have serving in the midst of COVID and what they will need to continue servicing the citizens of the State of Missouri.</w:t>
      </w:r>
      <w:r w:rsidR="00F84086">
        <w:rPr>
          <w:rFonts w:ascii="Arial" w:hAnsi="Arial" w:cs="Arial"/>
          <w:sz w:val="28"/>
          <w:szCs w:val="28"/>
        </w:rPr>
        <w:t xml:space="preserve"> </w:t>
      </w:r>
    </w:p>
    <w:p w:rsidR="000A3A46" w:rsidRPr="000A3A46" w:rsidRDefault="00F84086" w:rsidP="000A3A46">
      <w:pPr>
        <w:pStyle w:val="ListParagraph"/>
        <w:numPr>
          <w:ilvl w:val="3"/>
          <w:numId w:val="34"/>
        </w:numPr>
        <w:rPr>
          <w:rFonts w:ascii="Arial" w:hAnsi="Arial" w:cs="Arial"/>
          <w:sz w:val="28"/>
          <w:szCs w:val="28"/>
        </w:rPr>
      </w:pPr>
      <w:r>
        <w:rPr>
          <w:rFonts w:ascii="Arial" w:hAnsi="Arial" w:cs="Arial"/>
          <w:sz w:val="28"/>
          <w:szCs w:val="28"/>
        </w:rPr>
        <w:t>Libraries are the second responders to the pandemic and how libraries have become a life-saver for those who use libraries in Missouri.</w:t>
      </w:r>
    </w:p>
    <w:p w:rsidR="00A64B45" w:rsidRDefault="00A64B45" w:rsidP="00A64B45">
      <w:pPr>
        <w:pStyle w:val="Heading1"/>
        <w:rPr>
          <w:rFonts w:ascii="Arial" w:hAnsi="Arial" w:cs="Arial"/>
          <w:b/>
          <w:color w:val="auto"/>
        </w:rPr>
      </w:pPr>
      <w:r w:rsidRPr="00A64B45">
        <w:rPr>
          <w:rFonts w:ascii="Arial" w:hAnsi="Arial" w:cs="Arial"/>
          <w:b/>
          <w:color w:val="auto"/>
        </w:rPr>
        <w:t>Advisory Council Recommendations</w:t>
      </w:r>
    </w:p>
    <w:p w:rsidR="00F84086" w:rsidRDefault="00F84086" w:rsidP="00F84086"/>
    <w:p w:rsidR="00F84086" w:rsidRDefault="00F84086" w:rsidP="00F84086">
      <w:pPr>
        <w:rPr>
          <w:rFonts w:ascii="Arial" w:hAnsi="Arial" w:cs="Arial"/>
          <w:sz w:val="28"/>
          <w:szCs w:val="28"/>
        </w:rPr>
      </w:pPr>
      <w:r w:rsidRPr="00F84086">
        <w:rPr>
          <w:rFonts w:ascii="Arial" w:hAnsi="Arial" w:cs="Arial"/>
          <w:sz w:val="28"/>
          <w:szCs w:val="28"/>
        </w:rPr>
        <w:lastRenderedPageBreak/>
        <w:t>Question:</w:t>
      </w:r>
    </w:p>
    <w:p w:rsidR="001D050E" w:rsidRPr="00F84086" w:rsidRDefault="001D050E" w:rsidP="00F84086">
      <w:pPr>
        <w:rPr>
          <w:rFonts w:ascii="Arial" w:hAnsi="Arial" w:cs="Arial"/>
          <w:sz w:val="28"/>
          <w:szCs w:val="28"/>
        </w:rPr>
      </w:pPr>
    </w:p>
    <w:p w:rsidR="00F84086" w:rsidRPr="00F84086" w:rsidRDefault="00F84086" w:rsidP="00F84086">
      <w:pPr>
        <w:pStyle w:val="ListParagraph"/>
        <w:numPr>
          <w:ilvl w:val="0"/>
          <w:numId w:val="26"/>
        </w:numPr>
        <w:rPr>
          <w:rFonts w:ascii="Arial" w:hAnsi="Arial" w:cs="Arial"/>
          <w:sz w:val="28"/>
          <w:szCs w:val="28"/>
        </w:rPr>
      </w:pPr>
      <w:r w:rsidRPr="00F84086">
        <w:rPr>
          <w:rFonts w:ascii="Arial" w:hAnsi="Arial" w:cs="Arial"/>
          <w:b/>
          <w:sz w:val="28"/>
          <w:szCs w:val="28"/>
        </w:rPr>
        <w:t>Paul</w:t>
      </w:r>
      <w:r w:rsidRPr="00F84086">
        <w:rPr>
          <w:rFonts w:ascii="Arial" w:hAnsi="Arial" w:cs="Arial"/>
          <w:sz w:val="28"/>
          <w:szCs w:val="28"/>
        </w:rPr>
        <w:t>:</w:t>
      </w:r>
    </w:p>
    <w:p w:rsidR="00F84086" w:rsidRDefault="00F84086" w:rsidP="00F84086">
      <w:pPr>
        <w:pStyle w:val="ListParagraph"/>
        <w:numPr>
          <w:ilvl w:val="1"/>
          <w:numId w:val="26"/>
        </w:numPr>
        <w:rPr>
          <w:rFonts w:ascii="Arial" w:hAnsi="Arial" w:cs="Arial"/>
          <w:sz w:val="28"/>
          <w:szCs w:val="28"/>
        </w:rPr>
      </w:pPr>
      <w:r w:rsidRPr="00F84086">
        <w:rPr>
          <w:rFonts w:ascii="Arial" w:hAnsi="Arial" w:cs="Arial"/>
          <w:sz w:val="28"/>
          <w:szCs w:val="28"/>
        </w:rPr>
        <w:t>Libraries offered technology training</w:t>
      </w:r>
      <w:r>
        <w:rPr>
          <w:rFonts w:ascii="Arial" w:hAnsi="Arial" w:cs="Arial"/>
          <w:sz w:val="28"/>
          <w:szCs w:val="28"/>
        </w:rPr>
        <w:t xml:space="preserve"> in the past, but w</w:t>
      </w:r>
      <w:r w:rsidRPr="00F84086">
        <w:rPr>
          <w:rFonts w:ascii="Arial" w:hAnsi="Arial" w:cs="Arial"/>
          <w:sz w:val="28"/>
          <w:szCs w:val="28"/>
        </w:rPr>
        <w:t>hat is available for individuals to learn</w:t>
      </w:r>
      <w:r w:rsidR="00917DBC">
        <w:rPr>
          <w:rFonts w:ascii="Arial" w:hAnsi="Arial" w:cs="Arial"/>
          <w:sz w:val="28"/>
          <w:szCs w:val="28"/>
        </w:rPr>
        <w:t xml:space="preserve"> how to type and/or learn </w:t>
      </w:r>
      <w:r w:rsidRPr="00F84086">
        <w:rPr>
          <w:rFonts w:ascii="Arial" w:hAnsi="Arial" w:cs="Arial"/>
          <w:sz w:val="28"/>
          <w:szCs w:val="28"/>
        </w:rPr>
        <w:t>technology since the pandemic?</w:t>
      </w:r>
    </w:p>
    <w:p w:rsidR="00F84086" w:rsidRPr="00F84086" w:rsidRDefault="00F84086" w:rsidP="00F84086">
      <w:pPr>
        <w:pStyle w:val="ListParagraph"/>
        <w:numPr>
          <w:ilvl w:val="0"/>
          <w:numId w:val="26"/>
        </w:numPr>
        <w:rPr>
          <w:rFonts w:ascii="Arial" w:hAnsi="Arial" w:cs="Arial"/>
          <w:sz w:val="28"/>
          <w:szCs w:val="28"/>
        </w:rPr>
      </w:pPr>
      <w:r w:rsidRPr="00F84086">
        <w:rPr>
          <w:rFonts w:ascii="Arial" w:hAnsi="Arial" w:cs="Arial"/>
          <w:b/>
          <w:sz w:val="28"/>
          <w:szCs w:val="28"/>
        </w:rPr>
        <w:t>Robin</w:t>
      </w:r>
      <w:r w:rsidRPr="00F84086">
        <w:rPr>
          <w:rFonts w:ascii="Arial" w:hAnsi="Arial" w:cs="Arial"/>
          <w:sz w:val="28"/>
          <w:szCs w:val="28"/>
        </w:rPr>
        <w:t>:</w:t>
      </w:r>
    </w:p>
    <w:p w:rsidR="00917DBC" w:rsidRDefault="00F84086" w:rsidP="00F84086">
      <w:pPr>
        <w:pStyle w:val="ListParagraph"/>
        <w:numPr>
          <w:ilvl w:val="1"/>
          <w:numId w:val="26"/>
        </w:numPr>
        <w:rPr>
          <w:rFonts w:ascii="Arial" w:hAnsi="Arial" w:cs="Arial"/>
          <w:sz w:val="28"/>
          <w:szCs w:val="28"/>
        </w:rPr>
      </w:pPr>
      <w:r w:rsidRPr="00F84086">
        <w:rPr>
          <w:rFonts w:ascii="Arial" w:hAnsi="Arial" w:cs="Arial"/>
          <w:sz w:val="28"/>
          <w:szCs w:val="28"/>
        </w:rPr>
        <w:t xml:space="preserve">Most </w:t>
      </w:r>
      <w:r w:rsidR="00917DBC">
        <w:rPr>
          <w:rFonts w:ascii="Arial" w:hAnsi="Arial" w:cs="Arial"/>
          <w:sz w:val="28"/>
          <w:szCs w:val="28"/>
        </w:rPr>
        <w:t xml:space="preserve">public </w:t>
      </w:r>
      <w:r w:rsidRPr="00F84086">
        <w:rPr>
          <w:rFonts w:ascii="Arial" w:hAnsi="Arial" w:cs="Arial"/>
          <w:sz w:val="28"/>
          <w:szCs w:val="28"/>
        </w:rPr>
        <w:t xml:space="preserve">libraries still have the basic service available, but it is limited to contact because of COVID </w:t>
      </w:r>
      <w:r>
        <w:rPr>
          <w:rFonts w:ascii="Arial" w:hAnsi="Arial" w:cs="Arial"/>
          <w:sz w:val="28"/>
          <w:szCs w:val="28"/>
        </w:rPr>
        <w:t>guidelines</w:t>
      </w:r>
      <w:r w:rsidRPr="00F84086">
        <w:rPr>
          <w:rFonts w:ascii="Arial" w:hAnsi="Arial" w:cs="Arial"/>
          <w:sz w:val="28"/>
          <w:szCs w:val="28"/>
        </w:rPr>
        <w:t xml:space="preserve"> and closed libraries.</w:t>
      </w:r>
      <w:r>
        <w:rPr>
          <w:rFonts w:ascii="Arial" w:hAnsi="Arial" w:cs="Arial"/>
          <w:sz w:val="28"/>
          <w:szCs w:val="28"/>
        </w:rPr>
        <w:t xml:space="preserve"> </w:t>
      </w:r>
    </w:p>
    <w:p w:rsidR="00917DBC" w:rsidRDefault="00F84086" w:rsidP="00F84086">
      <w:pPr>
        <w:pStyle w:val="ListParagraph"/>
        <w:numPr>
          <w:ilvl w:val="1"/>
          <w:numId w:val="26"/>
        </w:numPr>
        <w:rPr>
          <w:rFonts w:ascii="Arial" w:hAnsi="Arial" w:cs="Arial"/>
          <w:sz w:val="28"/>
          <w:szCs w:val="28"/>
        </w:rPr>
      </w:pPr>
      <w:r>
        <w:rPr>
          <w:rFonts w:ascii="Arial" w:hAnsi="Arial" w:cs="Arial"/>
          <w:sz w:val="28"/>
          <w:szCs w:val="28"/>
        </w:rPr>
        <w:t xml:space="preserve">Also libraries have realized the training needs to be expanded to learning in a virtual environment </w:t>
      </w:r>
      <w:r w:rsidR="00917DBC">
        <w:rPr>
          <w:rFonts w:ascii="Arial" w:hAnsi="Arial" w:cs="Arial"/>
          <w:sz w:val="28"/>
          <w:szCs w:val="28"/>
        </w:rPr>
        <w:t xml:space="preserve">outside of just learning to type. </w:t>
      </w:r>
    </w:p>
    <w:p w:rsidR="00F84086" w:rsidRDefault="00917DBC" w:rsidP="00F84086">
      <w:pPr>
        <w:pStyle w:val="ListParagraph"/>
        <w:numPr>
          <w:ilvl w:val="1"/>
          <w:numId w:val="26"/>
        </w:numPr>
        <w:rPr>
          <w:rFonts w:ascii="Arial" w:hAnsi="Arial" w:cs="Arial"/>
          <w:sz w:val="28"/>
          <w:szCs w:val="28"/>
        </w:rPr>
      </w:pPr>
      <w:r>
        <w:rPr>
          <w:rFonts w:ascii="Arial" w:hAnsi="Arial" w:cs="Arial"/>
          <w:sz w:val="28"/>
          <w:szCs w:val="28"/>
        </w:rPr>
        <w:t>We are looking into a state-wide database for a second career or improving technology skills for the way we communicate today and in the future.</w:t>
      </w:r>
    </w:p>
    <w:p w:rsidR="00917DBC" w:rsidRDefault="00917DBC" w:rsidP="00917DBC">
      <w:pPr>
        <w:pStyle w:val="ListParagraph"/>
        <w:numPr>
          <w:ilvl w:val="0"/>
          <w:numId w:val="40"/>
        </w:numPr>
        <w:rPr>
          <w:rFonts w:ascii="Arial" w:hAnsi="Arial" w:cs="Arial"/>
          <w:sz w:val="28"/>
          <w:szCs w:val="28"/>
        </w:rPr>
      </w:pPr>
      <w:r w:rsidRPr="00917DBC">
        <w:rPr>
          <w:rFonts w:ascii="Arial" w:hAnsi="Arial" w:cs="Arial"/>
          <w:b/>
          <w:sz w:val="28"/>
          <w:szCs w:val="28"/>
        </w:rPr>
        <w:t>Peter</w:t>
      </w:r>
      <w:r>
        <w:rPr>
          <w:rFonts w:ascii="Arial" w:hAnsi="Arial" w:cs="Arial"/>
          <w:sz w:val="28"/>
          <w:szCs w:val="28"/>
        </w:rPr>
        <w:t>:</w:t>
      </w:r>
    </w:p>
    <w:p w:rsidR="00917DBC" w:rsidRDefault="00917DBC" w:rsidP="00917DBC">
      <w:pPr>
        <w:pStyle w:val="ListParagraph"/>
        <w:numPr>
          <w:ilvl w:val="1"/>
          <w:numId w:val="40"/>
        </w:numPr>
        <w:rPr>
          <w:rFonts w:ascii="Arial" w:hAnsi="Arial" w:cs="Arial"/>
          <w:sz w:val="28"/>
          <w:szCs w:val="28"/>
        </w:rPr>
      </w:pPr>
      <w:r w:rsidRPr="00917DBC">
        <w:rPr>
          <w:rFonts w:ascii="Arial" w:hAnsi="Arial" w:cs="Arial"/>
          <w:sz w:val="28"/>
          <w:szCs w:val="28"/>
        </w:rPr>
        <w:t xml:space="preserve">Let’s make sure services are expanded to all individuals and not just African American groups. </w:t>
      </w:r>
    </w:p>
    <w:p w:rsidR="00917DBC" w:rsidRDefault="00917DBC" w:rsidP="00917DBC">
      <w:pPr>
        <w:pStyle w:val="ListParagraph"/>
        <w:numPr>
          <w:ilvl w:val="0"/>
          <w:numId w:val="40"/>
        </w:numPr>
        <w:rPr>
          <w:rFonts w:ascii="Arial" w:hAnsi="Arial" w:cs="Arial"/>
          <w:sz w:val="28"/>
          <w:szCs w:val="28"/>
        </w:rPr>
      </w:pPr>
      <w:r w:rsidRPr="00917DBC">
        <w:rPr>
          <w:rFonts w:ascii="Arial" w:hAnsi="Arial" w:cs="Arial"/>
          <w:b/>
          <w:sz w:val="28"/>
          <w:szCs w:val="28"/>
        </w:rPr>
        <w:t>Robin</w:t>
      </w:r>
      <w:r>
        <w:rPr>
          <w:rFonts w:ascii="Arial" w:hAnsi="Arial" w:cs="Arial"/>
          <w:sz w:val="28"/>
          <w:szCs w:val="28"/>
        </w:rPr>
        <w:t>:</w:t>
      </w:r>
    </w:p>
    <w:p w:rsidR="00917DBC" w:rsidRPr="00917DBC" w:rsidRDefault="00917DBC" w:rsidP="00917DBC">
      <w:pPr>
        <w:pStyle w:val="ListParagraph"/>
        <w:numPr>
          <w:ilvl w:val="1"/>
          <w:numId w:val="40"/>
        </w:numPr>
        <w:rPr>
          <w:rFonts w:ascii="Arial" w:hAnsi="Arial" w:cs="Arial"/>
          <w:sz w:val="28"/>
          <w:szCs w:val="28"/>
        </w:rPr>
      </w:pPr>
      <w:r>
        <w:rPr>
          <w:rFonts w:ascii="Arial" w:hAnsi="Arial" w:cs="Arial"/>
          <w:sz w:val="28"/>
          <w:szCs w:val="28"/>
        </w:rPr>
        <w:t>The State Library is working on marketing tactics to inform the citizens of Missouri about all the services the library offers.</w:t>
      </w:r>
    </w:p>
    <w:p w:rsidR="00A64B45" w:rsidRDefault="00A64B45" w:rsidP="00AF4595">
      <w:pPr>
        <w:rPr>
          <w:rFonts w:ascii="Arial" w:hAnsi="Arial" w:cs="Arial"/>
          <w:sz w:val="28"/>
          <w:szCs w:val="28"/>
        </w:rPr>
      </w:pPr>
    </w:p>
    <w:p w:rsidR="000E2714" w:rsidRDefault="000E2714" w:rsidP="000E2714">
      <w:pPr>
        <w:pStyle w:val="Heading1"/>
        <w:rPr>
          <w:rFonts w:ascii="Arial" w:hAnsi="Arial" w:cs="Arial"/>
          <w:b/>
          <w:color w:val="auto"/>
        </w:rPr>
      </w:pPr>
      <w:r w:rsidRPr="00A64B45">
        <w:rPr>
          <w:rFonts w:ascii="Arial" w:hAnsi="Arial" w:cs="Arial"/>
          <w:b/>
          <w:color w:val="auto"/>
        </w:rPr>
        <w:t>Public Services Report, Lori Brown</w:t>
      </w:r>
    </w:p>
    <w:p w:rsidR="00937E6E" w:rsidRPr="00937E6E" w:rsidRDefault="00937E6E" w:rsidP="00937E6E"/>
    <w:p w:rsidR="000E2714" w:rsidRPr="00277C3A" w:rsidRDefault="000E2714" w:rsidP="000E2714">
      <w:pPr>
        <w:pStyle w:val="ListParagraph"/>
        <w:numPr>
          <w:ilvl w:val="0"/>
          <w:numId w:val="12"/>
        </w:numPr>
        <w:spacing w:after="160" w:line="259" w:lineRule="auto"/>
        <w:rPr>
          <w:rFonts w:ascii="Arial" w:hAnsi="Arial" w:cs="Arial"/>
          <w:sz w:val="28"/>
          <w:szCs w:val="28"/>
        </w:rPr>
      </w:pPr>
      <w:r w:rsidRPr="00277C3A">
        <w:rPr>
          <w:rFonts w:ascii="Arial" w:hAnsi="Arial" w:cs="Arial"/>
          <w:sz w:val="28"/>
          <w:szCs w:val="28"/>
        </w:rPr>
        <w:t xml:space="preserve">Wolfner currently serves </w:t>
      </w:r>
      <w:r w:rsidR="00F4021B" w:rsidRPr="00277C3A">
        <w:rPr>
          <w:rFonts w:ascii="Arial" w:hAnsi="Arial" w:cs="Arial"/>
          <w:sz w:val="28"/>
          <w:szCs w:val="28"/>
        </w:rPr>
        <w:t>8,288</w:t>
      </w:r>
      <w:r w:rsidRPr="00277C3A">
        <w:rPr>
          <w:rFonts w:ascii="Arial" w:hAnsi="Arial" w:cs="Arial"/>
          <w:sz w:val="28"/>
          <w:szCs w:val="28"/>
        </w:rPr>
        <w:t xml:space="preserve"> active patrons </w:t>
      </w:r>
    </w:p>
    <w:p w:rsidR="000E2714" w:rsidRPr="00277C3A" w:rsidRDefault="000E2714" w:rsidP="00C357EE">
      <w:pPr>
        <w:pStyle w:val="ListParagraph"/>
        <w:numPr>
          <w:ilvl w:val="0"/>
          <w:numId w:val="12"/>
        </w:numPr>
        <w:spacing w:after="160" w:line="259" w:lineRule="auto"/>
        <w:rPr>
          <w:rFonts w:ascii="Arial" w:hAnsi="Arial" w:cs="Arial"/>
          <w:sz w:val="28"/>
          <w:szCs w:val="28"/>
        </w:rPr>
      </w:pPr>
      <w:r w:rsidRPr="00277C3A">
        <w:rPr>
          <w:rFonts w:ascii="Arial" w:hAnsi="Arial" w:cs="Arial"/>
          <w:sz w:val="28"/>
          <w:szCs w:val="28"/>
        </w:rPr>
        <w:t xml:space="preserve">Of those patrons, </w:t>
      </w:r>
      <w:r w:rsidR="00F4021B" w:rsidRPr="00277C3A">
        <w:rPr>
          <w:rFonts w:ascii="Arial" w:hAnsi="Arial" w:cs="Arial"/>
          <w:sz w:val="28"/>
          <w:szCs w:val="28"/>
        </w:rPr>
        <w:t>297</w:t>
      </w:r>
      <w:r w:rsidRPr="00277C3A">
        <w:rPr>
          <w:rFonts w:ascii="Arial" w:hAnsi="Arial" w:cs="Arial"/>
          <w:sz w:val="28"/>
          <w:szCs w:val="28"/>
        </w:rPr>
        <w:t xml:space="preserve"> are youth patrons. </w:t>
      </w:r>
    </w:p>
    <w:p w:rsidR="000E2714" w:rsidRPr="00277C3A" w:rsidRDefault="000E2714" w:rsidP="00C357EE">
      <w:pPr>
        <w:pStyle w:val="ListParagraph"/>
        <w:numPr>
          <w:ilvl w:val="0"/>
          <w:numId w:val="12"/>
        </w:numPr>
        <w:spacing w:after="160" w:line="259" w:lineRule="auto"/>
        <w:rPr>
          <w:rFonts w:ascii="Arial" w:hAnsi="Arial" w:cs="Arial"/>
          <w:sz w:val="28"/>
          <w:szCs w:val="28"/>
        </w:rPr>
      </w:pPr>
      <w:r w:rsidRPr="00277C3A">
        <w:rPr>
          <w:rFonts w:ascii="Arial" w:hAnsi="Arial" w:cs="Arial"/>
          <w:sz w:val="28"/>
          <w:szCs w:val="28"/>
        </w:rPr>
        <w:t xml:space="preserve">Wolfner now serves </w:t>
      </w:r>
      <w:r w:rsidR="00F4021B" w:rsidRPr="00277C3A">
        <w:rPr>
          <w:rFonts w:ascii="Arial" w:hAnsi="Arial" w:cs="Arial"/>
          <w:sz w:val="28"/>
          <w:szCs w:val="28"/>
        </w:rPr>
        <w:t>786</w:t>
      </w:r>
      <w:r w:rsidRPr="00277C3A">
        <w:rPr>
          <w:rFonts w:ascii="Arial" w:hAnsi="Arial" w:cs="Arial"/>
          <w:sz w:val="28"/>
          <w:szCs w:val="28"/>
        </w:rPr>
        <w:t xml:space="preserve"> institutions </w:t>
      </w:r>
    </w:p>
    <w:p w:rsidR="000E2714" w:rsidRPr="00277C3A" w:rsidRDefault="000E2714" w:rsidP="000E2714">
      <w:pPr>
        <w:pStyle w:val="ListParagraph"/>
        <w:numPr>
          <w:ilvl w:val="0"/>
          <w:numId w:val="12"/>
        </w:numPr>
        <w:spacing w:after="160" w:line="259" w:lineRule="auto"/>
        <w:rPr>
          <w:rFonts w:ascii="Arial" w:hAnsi="Arial" w:cs="Arial"/>
          <w:sz w:val="28"/>
          <w:szCs w:val="28"/>
        </w:rPr>
      </w:pPr>
      <w:r w:rsidRPr="00277C3A">
        <w:rPr>
          <w:rFonts w:ascii="Arial" w:hAnsi="Arial" w:cs="Arial"/>
          <w:sz w:val="28"/>
          <w:szCs w:val="28"/>
        </w:rPr>
        <w:t>Julie Stoehr, Tech I, has left our team. We are working on her replacement at this time. Kenna, from circulation is filling in for the Tech I position at this time.</w:t>
      </w:r>
    </w:p>
    <w:p w:rsidR="000E2714" w:rsidRPr="00277C3A" w:rsidRDefault="000E2714" w:rsidP="000E2714">
      <w:pPr>
        <w:pStyle w:val="ListParagraph"/>
        <w:numPr>
          <w:ilvl w:val="0"/>
          <w:numId w:val="12"/>
        </w:numPr>
        <w:spacing w:after="160" w:line="259" w:lineRule="auto"/>
        <w:rPr>
          <w:rFonts w:ascii="Arial" w:hAnsi="Arial" w:cs="Arial"/>
          <w:sz w:val="28"/>
          <w:szCs w:val="28"/>
        </w:rPr>
      </w:pPr>
      <w:r w:rsidRPr="00277C3A">
        <w:rPr>
          <w:rFonts w:ascii="Arial" w:hAnsi="Arial" w:cs="Arial"/>
          <w:sz w:val="28"/>
          <w:szCs w:val="28"/>
        </w:rPr>
        <w:t>Wolfner had patrons were deleted from our active patron list as Wolfner identified and removed deceased patrons. Wolfner is reviewing all patron accounts.</w:t>
      </w:r>
    </w:p>
    <w:p w:rsidR="000E2714" w:rsidRDefault="000E2714" w:rsidP="000E2714">
      <w:pPr>
        <w:pStyle w:val="ListParagraph"/>
        <w:numPr>
          <w:ilvl w:val="0"/>
          <w:numId w:val="12"/>
        </w:numPr>
        <w:spacing w:after="160" w:line="259" w:lineRule="auto"/>
        <w:rPr>
          <w:rFonts w:ascii="Arial" w:hAnsi="Arial" w:cs="Arial"/>
          <w:sz w:val="28"/>
          <w:szCs w:val="28"/>
        </w:rPr>
      </w:pPr>
      <w:r w:rsidRPr="00277C3A">
        <w:rPr>
          <w:rFonts w:ascii="Arial" w:hAnsi="Arial" w:cs="Arial"/>
          <w:sz w:val="28"/>
          <w:szCs w:val="28"/>
        </w:rPr>
        <w:t>Reader advisors and two librarians have been contacting over 5,000 patrons who have books that are more than six months overdue. This has allowed us to offer new books, programs, and services and check contact information.</w:t>
      </w:r>
    </w:p>
    <w:p w:rsidR="00277C3A" w:rsidRPr="00277C3A" w:rsidRDefault="00277C3A" w:rsidP="00277C3A">
      <w:pPr>
        <w:pStyle w:val="ListParagraph"/>
        <w:spacing w:after="160" w:line="259" w:lineRule="auto"/>
        <w:rPr>
          <w:rFonts w:ascii="Arial" w:hAnsi="Arial" w:cs="Arial"/>
          <w:sz w:val="28"/>
          <w:szCs w:val="28"/>
        </w:rPr>
      </w:pPr>
    </w:p>
    <w:p w:rsidR="000E2714" w:rsidRDefault="000E2714" w:rsidP="000E2714">
      <w:pPr>
        <w:pStyle w:val="ListParagraph"/>
        <w:numPr>
          <w:ilvl w:val="0"/>
          <w:numId w:val="12"/>
        </w:numPr>
        <w:spacing w:after="160" w:line="259" w:lineRule="auto"/>
        <w:rPr>
          <w:rFonts w:ascii="Arial" w:hAnsi="Arial" w:cs="Arial"/>
          <w:sz w:val="28"/>
          <w:szCs w:val="28"/>
        </w:rPr>
      </w:pPr>
      <w:r w:rsidRPr="00277C3A">
        <w:rPr>
          <w:rFonts w:ascii="Arial" w:hAnsi="Arial" w:cs="Arial"/>
          <w:sz w:val="28"/>
          <w:szCs w:val="28"/>
        </w:rPr>
        <w:t xml:space="preserve">For Aug 1 to Oct 31, 2020, Wolfner had 11,277 patrons’ contacts </w:t>
      </w:r>
    </w:p>
    <w:p w:rsidR="00277C3A" w:rsidRPr="00277C3A" w:rsidRDefault="00277C3A" w:rsidP="00277C3A">
      <w:pPr>
        <w:pStyle w:val="ListParagraph"/>
        <w:rPr>
          <w:rFonts w:ascii="Arial" w:hAnsi="Arial" w:cs="Arial"/>
          <w:sz w:val="28"/>
          <w:szCs w:val="28"/>
        </w:rPr>
      </w:pPr>
    </w:p>
    <w:tbl>
      <w:tblPr>
        <w:tblStyle w:val="TableGrid"/>
        <w:tblW w:w="8725" w:type="dxa"/>
        <w:tblInd w:w="720" w:type="dxa"/>
        <w:tblLayout w:type="fixed"/>
        <w:tblLook w:val="04A0" w:firstRow="1" w:lastRow="0" w:firstColumn="1" w:lastColumn="0" w:noHBand="0" w:noVBand="1"/>
      </w:tblPr>
      <w:tblGrid>
        <w:gridCol w:w="921"/>
        <w:gridCol w:w="1073"/>
        <w:gridCol w:w="1026"/>
        <w:gridCol w:w="846"/>
        <w:gridCol w:w="1259"/>
        <w:gridCol w:w="1170"/>
        <w:gridCol w:w="810"/>
        <w:gridCol w:w="990"/>
        <w:gridCol w:w="630"/>
      </w:tblGrid>
      <w:tr w:rsidR="00277C3A" w:rsidRPr="00951628" w:rsidTr="00277C3A">
        <w:tc>
          <w:tcPr>
            <w:tcW w:w="921" w:type="dxa"/>
          </w:tcPr>
          <w:p w:rsidR="00277C3A" w:rsidRPr="00951628" w:rsidRDefault="00277C3A" w:rsidP="00C357EE">
            <w:pPr>
              <w:pStyle w:val="ListParagraph"/>
              <w:spacing w:after="160" w:line="259" w:lineRule="auto"/>
              <w:ind w:left="0"/>
              <w:rPr>
                <w:rFonts w:cs="Arial"/>
                <w:szCs w:val="28"/>
              </w:rPr>
            </w:pPr>
          </w:p>
        </w:tc>
        <w:tc>
          <w:tcPr>
            <w:tcW w:w="1073" w:type="dxa"/>
          </w:tcPr>
          <w:p w:rsidR="00277C3A" w:rsidRPr="00277C3A" w:rsidRDefault="00277C3A" w:rsidP="00C357EE">
            <w:pPr>
              <w:pStyle w:val="ListParagraph"/>
              <w:spacing w:after="160" w:line="259" w:lineRule="auto"/>
              <w:ind w:left="0"/>
              <w:rPr>
                <w:rFonts w:ascii="Arial" w:hAnsi="Arial" w:cs="Arial"/>
                <w:sz w:val="28"/>
                <w:szCs w:val="28"/>
              </w:rPr>
            </w:pPr>
            <w:r w:rsidRPr="00277C3A">
              <w:rPr>
                <w:rFonts w:ascii="Arial" w:hAnsi="Arial" w:cs="Arial"/>
                <w:sz w:val="28"/>
                <w:szCs w:val="28"/>
              </w:rPr>
              <w:t>Total</w:t>
            </w:r>
          </w:p>
        </w:tc>
        <w:tc>
          <w:tcPr>
            <w:tcW w:w="1026" w:type="dxa"/>
          </w:tcPr>
          <w:p w:rsidR="00277C3A" w:rsidRPr="00277C3A" w:rsidRDefault="00277C3A" w:rsidP="00C357EE">
            <w:pPr>
              <w:pStyle w:val="ListParagraph"/>
              <w:spacing w:after="160" w:line="259" w:lineRule="auto"/>
              <w:ind w:left="0"/>
              <w:rPr>
                <w:rFonts w:ascii="Arial" w:hAnsi="Arial" w:cs="Arial"/>
                <w:sz w:val="28"/>
                <w:szCs w:val="28"/>
              </w:rPr>
            </w:pPr>
            <w:r w:rsidRPr="00277C3A">
              <w:rPr>
                <w:rFonts w:ascii="Arial" w:hAnsi="Arial" w:cs="Arial"/>
                <w:sz w:val="28"/>
                <w:szCs w:val="28"/>
              </w:rPr>
              <w:t>Phone</w:t>
            </w:r>
          </w:p>
        </w:tc>
        <w:tc>
          <w:tcPr>
            <w:tcW w:w="846" w:type="dxa"/>
          </w:tcPr>
          <w:p w:rsidR="00277C3A" w:rsidRPr="00277C3A" w:rsidRDefault="00277C3A" w:rsidP="00C357EE">
            <w:pPr>
              <w:pStyle w:val="ListParagraph"/>
              <w:spacing w:after="160" w:line="259" w:lineRule="auto"/>
              <w:ind w:left="0"/>
              <w:rPr>
                <w:rFonts w:ascii="Arial" w:hAnsi="Arial" w:cs="Arial"/>
                <w:sz w:val="28"/>
                <w:szCs w:val="28"/>
              </w:rPr>
            </w:pPr>
            <w:r w:rsidRPr="00277C3A">
              <w:rPr>
                <w:rFonts w:ascii="Arial" w:hAnsi="Arial" w:cs="Arial"/>
                <w:sz w:val="28"/>
                <w:szCs w:val="28"/>
              </w:rPr>
              <w:t>Mail</w:t>
            </w:r>
          </w:p>
        </w:tc>
        <w:tc>
          <w:tcPr>
            <w:tcW w:w="1259" w:type="dxa"/>
          </w:tcPr>
          <w:p w:rsidR="00277C3A" w:rsidRPr="00277C3A" w:rsidRDefault="00277C3A" w:rsidP="00C357EE">
            <w:pPr>
              <w:pStyle w:val="ListParagraph"/>
              <w:spacing w:after="160" w:line="259" w:lineRule="auto"/>
              <w:ind w:left="0"/>
              <w:rPr>
                <w:rFonts w:ascii="Arial" w:hAnsi="Arial" w:cs="Arial"/>
                <w:sz w:val="28"/>
                <w:szCs w:val="28"/>
              </w:rPr>
            </w:pPr>
            <w:r w:rsidRPr="00277C3A">
              <w:rPr>
                <w:rFonts w:ascii="Arial" w:hAnsi="Arial" w:cs="Arial"/>
                <w:sz w:val="28"/>
                <w:szCs w:val="28"/>
              </w:rPr>
              <w:t>Walk-in</w:t>
            </w:r>
          </w:p>
        </w:tc>
        <w:tc>
          <w:tcPr>
            <w:tcW w:w="1170" w:type="dxa"/>
          </w:tcPr>
          <w:p w:rsidR="00277C3A" w:rsidRPr="00277C3A" w:rsidRDefault="00277C3A" w:rsidP="00C357EE">
            <w:pPr>
              <w:pStyle w:val="ListParagraph"/>
              <w:spacing w:after="160" w:line="259" w:lineRule="auto"/>
              <w:ind w:left="0"/>
              <w:rPr>
                <w:rFonts w:ascii="Arial" w:hAnsi="Arial" w:cs="Arial"/>
                <w:sz w:val="28"/>
                <w:szCs w:val="28"/>
              </w:rPr>
            </w:pPr>
            <w:r w:rsidRPr="00277C3A">
              <w:rPr>
                <w:rFonts w:ascii="Arial" w:hAnsi="Arial" w:cs="Arial"/>
                <w:sz w:val="28"/>
                <w:szCs w:val="28"/>
              </w:rPr>
              <w:t>e-mail</w:t>
            </w:r>
          </w:p>
        </w:tc>
        <w:tc>
          <w:tcPr>
            <w:tcW w:w="810" w:type="dxa"/>
          </w:tcPr>
          <w:p w:rsidR="00277C3A" w:rsidRPr="00277C3A" w:rsidRDefault="00277C3A" w:rsidP="00C357EE">
            <w:pPr>
              <w:pStyle w:val="ListParagraph"/>
              <w:spacing w:after="160" w:line="259" w:lineRule="auto"/>
              <w:ind w:left="0"/>
              <w:rPr>
                <w:rFonts w:ascii="Arial" w:hAnsi="Arial" w:cs="Arial"/>
                <w:sz w:val="28"/>
                <w:szCs w:val="28"/>
              </w:rPr>
            </w:pPr>
            <w:r w:rsidRPr="00277C3A">
              <w:rPr>
                <w:rFonts w:ascii="Arial" w:hAnsi="Arial" w:cs="Arial"/>
                <w:sz w:val="28"/>
                <w:szCs w:val="28"/>
              </w:rPr>
              <w:t>fax</w:t>
            </w:r>
          </w:p>
        </w:tc>
        <w:tc>
          <w:tcPr>
            <w:tcW w:w="990" w:type="dxa"/>
          </w:tcPr>
          <w:p w:rsidR="00277C3A" w:rsidRPr="00277C3A" w:rsidRDefault="00277C3A" w:rsidP="00C357EE">
            <w:pPr>
              <w:pStyle w:val="ListParagraph"/>
              <w:spacing w:after="160" w:line="259" w:lineRule="auto"/>
              <w:ind w:left="0"/>
              <w:rPr>
                <w:rFonts w:ascii="Arial" w:hAnsi="Arial" w:cs="Arial"/>
                <w:sz w:val="28"/>
                <w:szCs w:val="28"/>
              </w:rPr>
            </w:pPr>
            <w:r w:rsidRPr="00277C3A">
              <w:rPr>
                <w:rFonts w:ascii="Arial" w:hAnsi="Arial" w:cs="Arial"/>
                <w:sz w:val="28"/>
                <w:szCs w:val="28"/>
              </w:rPr>
              <w:t>other</w:t>
            </w:r>
          </w:p>
        </w:tc>
        <w:tc>
          <w:tcPr>
            <w:tcW w:w="630" w:type="dxa"/>
          </w:tcPr>
          <w:p w:rsidR="00277C3A" w:rsidRPr="00951628" w:rsidRDefault="00277C3A" w:rsidP="00C357EE">
            <w:pPr>
              <w:pStyle w:val="ListParagraph"/>
              <w:spacing w:after="160" w:line="259" w:lineRule="auto"/>
              <w:ind w:left="0"/>
              <w:rPr>
                <w:rFonts w:cs="Arial"/>
                <w:szCs w:val="28"/>
              </w:rPr>
            </w:pPr>
          </w:p>
        </w:tc>
      </w:tr>
      <w:tr w:rsidR="00277C3A" w:rsidRPr="00951628" w:rsidTr="00277C3A">
        <w:tc>
          <w:tcPr>
            <w:tcW w:w="921" w:type="dxa"/>
          </w:tcPr>
          <w:p w:rsidR="00277C3A" w:rsidRPr="00951628" w:rsidRDefault="00277C3A" w:rsidP="00C357EE">
            <w:pPr>
              <w:pStyle w:val="ListParagraph"/>
              <w:spacing w:after="160" w:line="259" w:lineRule="auto"/>
              <w:ind w:left="0"/>
              <w:rPr>
                <w:rFonts w:cs="Arial"/>
                <w:szCs w:val="28"/>
              </w:rPr>
            </w:pPr>
          </w:p>
        </w:tc>
        <w:tc>
          <w:tcPr>
            <w:tcW w:w="1073" w:type="dxa"/>
          </w:tcPr>
          <w:p w:rsidR="00277C3A" w:rsidRPr="0042035B" w:rsidRDefault="00277C3A" w:rsidP="00C357EE">
            <w:pPr>
              <w:pStyle w:val="ListParagraph"/>
              <w:spacing w:after="160" w:line="259" w:lineRule="auto"/>
              <w:ind w:left="0"/>
              <w:rPr>
                <w:rFonts w:cs="Arial"/>
                <w:szCs w:val="28"/>
              </w:rPr>
            </w:pPr>
          </w:p>
        </w:tc>
        <w:tc>
          <w:tcPr>
            <w:tcW w:w="1026" w:type="dxa"/>
          </w:tcPr>
          <w:p w:rsidR="00277C3A" w:rsidRPr="0042035B" w:rsidRDefault="00277C3A" w:rsidP="00C357EE">
            <w:pPr>
              <w:pStyle w:val="ListParagraph"/>
              <w:spacing w:after="160" w:line="259" w:lineRule="auto"/>
              <w:ind w:left="0"/>
              <w:rPr>
                <w:rFonts w:cs="Arial"/>
                <w:szCs w:val="28"/>
              </w:rPr>
            </w:pPr>
          </w:p>
        </w:tc>
        <w:tc>
          <w:tcPr>
            <w:tcW w:w="846" w:type="dxa"/>
          </w:tcPr>
          <w:p w:rsidR="00277C3A" w:rsidRPr="0042035B" w:rsidRDefault="00277C3A" w:rsidP="00C357EE">
            <w:pPr>
              <w:pStyle w:val="ListParagraph"/>
              <w:spacing w:after="160" w:line="259" w:lineRule="auto"/>
              <w:ind w:left="0"/>
              <w:rPr>
                <w:rFonts w:cs="Arial"/>
                <w:szCs w:val="28"/>
              </w:rPr>
            </w:pPr>
          </w:p>
        </w:tc>
        <w:tc>
          <w:tcPr>
            <w:tcW w:w="1259" w:type="dxa"/>
          </w:tcPr>
          <w:p w:rsidR="00277C3A" w:rsidRPr="0042035B" w:rsidRDefault="00277C3A" w:rsidP="00C357EE">
            <w:pPr>
              <w:pStyle w:val="ListParagraph"/>
              <w:spacing w:after="160" w:line="259" w:lineRule="auto"/>
              <w:ind w:left="0"/>
              <w:rPr>
                <w:rFonts w:cs="Arial"/>
                <w:szCs w:val="28"/>
              </w:rPr>
            </w:pPr>
          </w:p>
        </w:tc>
        <w:tc>
          <w:tcPr>
            <w:tcW w:w="1170" w:type="dxa"/>
          </w:tcPr>
          <w:p w:rsidR="00277C3A" w:rsidRPr="0042035B" w:rsidRDefault="00277C3A" w:rsidP="00C357EE">
            <w:pPr>
              <w:pStyle w:val="ListParagraph"/>
              <w:spacing w:after="160" w:line="259" w:lineRule="auto"/>
              <w:ind w:left="0"/>
              <w:rPr>
                <w:rFonts w:cs="Arial"/>
                <w:szCs w:val="28"/>
              </w:rPr>
            </w:pPr>
          </w:p>
        </w:tc>
        <w:tc>
          <w:tcPr>
            <w:tcW w:w="810" w:type="dxa"/>
          </w:tcPr>
          <w:p w:rsidR="00277C3A" w:rsidRPr="0042035B" w:rsidRDefault="00277C3A" w:rsidP="00C357EE">
            <w:pPr>
              <w:pStyle w:val="ListParagraph"/>
              <w:spacing w:after="160" w:line="259" w:lineRule="auto"/>
              <w:ind w:left="0"/>
              <w:rPr>
                <w:rFonts w:cs="Arial"/>
                <w:szCs w:val="28"/>
              </w:rPr>
            </w:pPr>
          </w:p>
        </w:tc>
        <w:tc>
          <w:tcPr>
            <w:tcW w:w="990" w:type="dxa"/>
          </w:tcPr>
          <w:p w:rsidR="00277C3A" w:rsidRPr="0042035B" w:rsidRDefault="00277C3A" w:rsidP="00C357EE">
            <w:pPr>
              <w:pStyle w:val="ListParagraph"/>
              <w:spacing w:after="160" w:line="259" w:lineRule="auto"/>
              <w:ind w:left="0"/>
              <w:rPr>
                <w:rFonts w:cs="Arial"/>
                <w:szCs w:val="28"/>
              </w:rPr>
            </w:pPr>
          </w:p>
        </w:tc>
        <w:tc>
          <w:tcPr>
            <w:tcW w:w="630" w:type="dxa"/>
          </w:tcPr>
          <w:p w:rsidR="00277C3A" w:rsidRPr="00951628" w:rsidRDefault="00277C3A" w:rsidP="00C357EE">
            <w:pPr>
              <w:pStyle w:val="ListParagraph"/>
              <w:spacing w:after="160" w:line="259" w:lineRule="auto"/>
              <w:ind w:left="0"/>
              <w:rPr>
                <w:rFonts w:cs="Arial"/>
                <w:szCs w:val="28"/>
              </w:rPr>
            </w:pPr>
          </w:p>
        </w:tc>
      </w:tr>
      <w:tr w:rsidR="00277C3A" w:rsidRPr="00951628" w:rsidTr="00277C3A">
        <w:tc>
          <w:tcPr>
            <w:tcW w:w="921" w:type="dxa"/>
          </w:tcPr>
          <w:p w:rsidR="00277C3A" w:rsidRPr="00277C3A" w:rsidRDefault="00277C3A" w:rsidP="00C357EE">
            <w:pPr>
              <w:pStyle w:val="ListParagraph"/>
              <w:spacing w:after="160" w:line="259" w:lineRule="auto"/>
              <w:ind w:left="0"/>
              <w:rPr>
                <w:rFonts w:ascii="Arial" w:hAnsi="Arial" w:cs="Arial"/>
                <w:sz w:val="28"/>
                <w:szCs w:val="28"/>
              </w:rPr>
            </w:pPr>
            <w:r w:rsidRPr="00277C3A">
              <w:rPr>
                <w:rFonts w:ascii="Arial" w:hAnsi="Arial" w:cs="Arial"/>
                <w:sz w:val="28"/>
                <w:szCs w:val="28"/>
              </w:rPr>
              <w:t>FY21</w:t>
            </w:r>
          </w:p>
        </w:tc>
        <w:tc>
          <w:tcPr>
            <w:tcW w:w="1073" w:type="dxa"/>
          </w:tcPr>
          <w:p w:rsidR="00277C3A" w:rsidRPr="00277C3A" w:rsidRDefault="00277C3A" w:rsidP="00277C3A">
            <w:pPr>
              <w:pStyle w:val="ListParagraph"/>
              <w:spacing w:after="160" w:line="259" w:lineRule="auto"/>
              <w:ind w:left="0"/>
              <w:jc w:val="center"/>
              <w:rPr>
                <w:rFonts w:ascii="Arial" w:hAnsi="Arial" w:cs="Arial"/>
                <w:sz w:val="28"/>
                <w:szCs w:val="28"/>
              </w:rPr>
            </w:pPr>
            <w:r w:rsidRPr="00277C3A">
              <w:rPr>
                <w:rFonts w:ascii="Arial" w:hAnsi="Arial" w:cs="Arial"/>
                <w:sz w:val="28"/>
                <w:szCs w:val="28"/>
              </w:rPr>
              <w:t>11,277</w:t>
            </w:r>
          </w:p>
        </w:tc>
        <w:tc>
          <w:tcPr>
            <w:tcW w:w="1026" w:type="dxa"/>
          </w:tcPr>
          <w:p w:rsidR="00277C3A" w:rsidRPr="00277C3A" w:rsidRDefault="00277C3A" w:rsidP="00277C3A">
            <w:pPr>
              <w:pStyle w:val="ListParagraph"/>
              <w:spacing w:after="160" w:line="259" w:lineRule="auto"/>
              <w:ind w:left="0"/>
              <w:jc w:val="center"/>
              <w:rPr>
                <w:rFonts w:ascii="Arial" w:hAnsi="Arial" w:cs="Arial"/>
                <w:sz w:val="28"/>
                <w:szCs w:val="28"/>
              </w:rPr>
            </w:pPr>
            <w:r w:rsidRPr="00277C3A">
              <w:rPr>
                <w:rFonts w:ascii="Arial" w:hAnsi="Arial" w:cs="Arial"/>
                <w:sz w:val="28"/>
                <w:szCs w:val="28"/>
              </w:rPr>
              <w:t>5470</w:t>
            </w:r>
          </w:p>
        </w:tc>
        <w:tc>
          <w:tcPr>
            <w:tcW w:w="846" w:type="dxa"/>
          </w:tcPr>
          <w:p w:rsidR="00277C3A" w:rsidRPr="00277C3A" w:rsidRDefault="00277C3A" w:rsidP="00277C3A">
            <w:pPr>
              <w:pStyle w:val="ListParagraph"/>
              <w:spacing w:after="160" w:line="259" w:lineRule="auto"/>
              <w:ind w:left="0"/>
              <w:jc w:val="center"/>
              <w:rPr>
                <w:rFonts w:ascii="Arial" w:hAnsi="Arial" w:cs="Arial"/>
                <w:sz w:val="28"/>
                <w:szCs w:val="28"/>
              </w:rPr>
            </w:pPr>
            <w:r w:rsidRPr="00277C3A">
              <w:rPr>
                <w:rFonts w:ascii="Arial" w:hAnsi="Arial" w:cs="Arial"/>
                <w:sz w:val="28"/>
                <w:szCs w:val="28"/>
              </w:rPr>
              <w:t>658</w:t>
            </w:r>
          </w:p>
        </w:tc>
        <w:tc>
          <w:tcPr>
            <w:tcW w:w="1259" w:type="dxa"/>
          </w:tcPr>
          <w:p w:rsidR="00277C3A" w:rsidRPr="00277C3A" w:rsidRDefault="00277C3A" w:rsidP="00277C3A">
            <w:pPr>
              <w:pStyle w:val="ListParagraph"/>
              <w:spacing w:after="160" w:line="259" w:lineRule="auto"/>
              <w:ind w:left="0"/>
              <w:jc w:val="center"/>
              <w:rPr>
                <w:rFonts w:ascii="Arial" w:hAnsi="Arial" w:cs="Arial"/>
                <w:sz w:val="28"/>
                <w:szCs w:val="28"/>
              </w:rPr>
            </w:pPr>
            <w:r w:rsidRPr="00277C3A">
              <w:rPr>
                <w:rFonts w:ascii="Arial" w:hAnsi="Arial" w:cs="Arial"/>
                <w:sz w:val="28"/>
                <w:szCs w:val="28"/>
              </w:rPr>
              <w:t>4</w:t>
            </w:r>
          </w:p>
        </w:tc>
        <w:tc>
          <w:tcPr>
            <w:tcW w:w="1170" w:type="dxa"/>
          </w:tcPr>
          <w:p w:rsidR="00277C3A" w:rsidRPr="00277C3A" w:rsidRDefault="00277C3A" w:rsidP="00277C3A">
            <w:pPr>
              <w:pStyle w:val="ListParagraph"/>
              <w:spacing w:after="160" w:line="259" w:lineRule="auto"/>
              <w:ind w:left="0"/>
              <w:jc w:val="center"/>
              <w:rPr>
                <w:rFonts w:ascii="Arial" w:hAnsi="Arial" w:cs="Arial"/>
                <w:sz w:val="28"/>
                <w:szCs w:val="28"/>
              </w:rPr>
            </w:pPr>
            <w:r w:rsidRPr="00277C3A">
              <w:rPr>
                <w:rFonts w:ascii="Arial" w:hAnsi="Arial" w:cs="Arial"/>
                <w:sz w:val="28"/>
                <w:szCs w:val="28"/>
              </w:rPr>
              <w:t>4,141</w:t>
            </w:r>
          </w:p>
        </w:tc>
        <w:tc>
          <w:tcPr>
            <w:tcW w:w="810" w:type="dxa"/>
          </w:tcPr>
          <w:p w:rsidR="00277C3A" w:rsidRPr="00277C3A" w:rsidRDefault="00277C3A" w:rsidP="00277C3A">
            <w:pPr>
              <w:pStyle w:val="ListParagraph"/>
              <w:spacing w:after="160" w:line="259" w:lineRule="auto"/>
              <w:ind w:left="0"/>
              <w:jc w:val="center"/>
              <w:rPr>
                <w:rFonts w:ascii="Arial" w:hAnsi="Arial" w:cs="Arial"/>
                <w:sz w:val="28"/>
                <w:szCs w:val="28"/>
              </w:rPr>
            </w:pPr>
            <w:r w:rsidRPr="00277C3A">
              <w:rPr>
                <w:rFonts w:ascii="Arial" w:hAnsi="Arial" w:cs="Arial"/>
                <w:sz w:val="28"/>
                <w:szCs w:val="28"/>
              </w:rPr>
              <w:t>2</w:t>
            </w:r>
          </w:p>
        </w:tc>
        <w:tc>
          <w:tcPr>
            <w:tcW w:w="990" w:type="dxa"/>
          </w:tcPr>
          <w:p w:rsidR="00277C3A" w:rsidRPr="00277C3A" w:rsidRDefault="00277C3A" w:rsidP="00277C3A">
            <w:pPr>
              <w:pStyle w:val="ListParagraph"/>
              <w:spacing w:after="160" w:line="259" w:lineRule="auto"/>
              <w:ind w:left="0"/>
              <w:jc w:val="center"/>
              <w:rPr>
                <w:rFonts w:ascii="Arial" w:hAnsi="Arial" w:cs="Arial"/>
                <w:sz w:val="28"/>
                <w:szCs w:val="28"/>
              </w:rPr>
            </w:pPr>
            <w:r w:rsidRPr="00277C3A">
              <w:rPr>
                <w:rFonts w:ascii="Arial" w:hAnsi="Arial" w:cs="Arial"/>
                <w:sz w:val="28"/>
                <w:szCs w:val="28"/>
              </w:rPr>
              <w:t>2</w:t>
            </w:r>
          </w:p>
        </w:tc>
        <w:tc>
          <w:tcPr>
            <w:tcW w:w="630" w:type="dxa"/>
          </w:tcPr>
          <w:p w:rsidR="00277C3A" w:rsidRPr="00951628" w:rsidRDefault="00277C3A" w:rsidP="00C357EE">
            <w:pPr>
              <w:pStyle w:val="ListParagraph"/>
              <w:spacing w:after="160" w:line="259" w:lineRule="auto"/>
              <w:ind w:left="0"/>
              <w:rPr>
                <w:rFonts w:cs="Arial"/>
                <w:szCs w:val="28"/>
              </w:rPr>
            </w:pPr>
          </w:p>
        </w:tc>
      </w:tr>
    </w:tbl>
    <w:p w:rsidR="00277C3A" w:rsidRDefault="00277C3A" w:rsidP="00277C3A">
      <w:pPr>
        <w:pStyle w:val="ListParagraph"/>
        <w:rPr>
          <w:rFonts w:ascii="Arial" w:hAnsi="Arial" w:cs="Arial"/>
          <w:sz w:val="28"/>
          <w:szCs w:val="28"/>
        </w:rPr>
      </w:pPr>
    </w:p>
    <w:p w:rsidR="000E2714" w:rsidRPr="00277C3A" w:rsidRDefault="000E2714" w:rsidP="000E2714">
      <w:pPr>
        <w:pStyle w:val="ListParagraph"/>
        <w:numPr>
          <w:ilvl w:val="0"/>
          <w:numId w:val="13"/>
        </w:numPr>
        <w:rPr>
          <w:rFonts w:ascii="Arial" w:hAnsi="Arial" w:cs="Arial"/>
          <w:sz w:val="28"/>
          <w:szCs w:val="28"/>
        </w:rPr>
      </w:pPr>
      <w:r w:rsidRPr="00277C3A">
        <w:rPr>
          <w:rFonts w:ascii="Arial" w:hAnsi="Arial" w:cs="Arial"/>
          <w:sz w:val="28"/>
          <w:szCs w:val="28"/>
        </w:rPr>
        <w:t>Staff has created over 75 Facebook post.</w:t>
      </w:r>
    </w:p>
    <w:p w:rsidR="000E2714" w:rsidRDefault="000E2714" w:rsidP="000E2714">
      <w:pPr>
        <w:pStyle w:val="ListParagraph"/>
        <w:numPr>
          <w:ilvl w:val="0"/>
          <w:numId w:val="13"/>
        </w:numPr>
        <w:rPr>
          <w:rFonts w:ascii="Arial" w:hAnsi="Arial" w:cs="Arial"/>
          <w:sz w:val="28"/>
          <w:szCs w:val="28"/>
        </w:rPr>
      </w:pPr>
      <w:r w:rsidRPr="00277C3A">
        <w:rPr>
          <w:rFonts w:ascii="Arial" w:hAnsi="Arial" w:cs="Arial"/>
          <w:sz w:val="28"/>
          <w:szCs w:val="28"/>
        </w:rPr>
        <w:t xml:space="preserve">Reader advisors are calling all patrons who have not been served for between 1 to 5 years. This will result in reader advisors calling </w:t>
      </w:r>
      <w:r w:rsidR="00A449D6" w:rsidRPr="00277C3A">
        <w:rPr>
          <w:rFonts w:ascii="Arial" w:hAnsi="Arial" w:cs="Arial"/>
          <w:sz w:val="28"/>
          <w:szCs w:val="28"/>
        </w:rPr>
        <w:t xml:space="preserve">1,200 </w:t>
      </w:r>
      <w:r w:rsidRPr="00277C3A">
        <w:rPr>
          <w:rFonts w:ascii="Arial" w:hAnsi="Arial" w:cs="Arial"/>
          <w:sz w:val="28"/>
          <w:szCs w:val="28"/>
        </w:rPr>
        <w:t>additional patrons.</w:t>
      </w:r>
    </w:p>
    <w:p w:rsidR="00917DBC" w:rsidRPr="00917DBC" w:rsidRDefault="00917DBC" w:rsidP="00917DBC">
      <w:pPr>
        <w:rPr>
          <w:rFonts w:ascii="Arial" w:hAnsi="Arial" w:cs="Arial"/>
          <w:sz w:val="28"/>
          <w:szCs w:val="28"/>
        </w:rPr>
      </w:pPr>
    </w:p>
    <w:p w:rsidR="00D317D3" w:rsidRDefault="00D317D3" w:rsidP="00D317D3">
      <w:pPr>
        <w:rPr>
          <w:rFonts w:ascii="Arial" w:hAnsi="Arial" w:cs="Arial"/>
          <w:sz w:val="28"/>
          <w:szCs w:val="28"/>
        </w:rPr>
      </w:pPr>
      <w:r>
        <w:rPr>
          <w:rFonts w:ascii="Arial" w:hAnsi="Arial" w:cs="Arial"/>
          <w:sz w:val="28"/>
          <w:szCs w:val="28"/>
        </w:rPr>
        <w:t>Questions:</w:t>
      </w:r>
    </w:p>
    <w:p w:rsidR="00917DBC" w:rsidRDefault="00917DBC" w:rsidP="00D317D3">
      <w:pPr>
        <w:rPr>
          <w:rFonts w:ascii="Arial" w:hAnsi="Arial" w:cs="Arial"/>
          <w:sz w:val="28"/>
          <w:szCs w:val="28"/>
        </w:rPr>
      </w:pPr>
    </w:p>
    <w:p w:rsidR="00D317D3" w:rsidRDefault="00D317D3" w:rsidP="000E48F8">
      <w:pPr>
        <w:pStyle w:val="ListParagraph"/>
        <w:numPr>
          <w:ilvl w:val="0"/>
          <w:numId w:val="26"/>
        </w:numPr>
        <w:rPr>
          <w:rFonts w:ascii="Arial" w:hAnsi="Arial" w:cs="Arial"/>
          <w:sz w:val="28"/>
          <w:szCs w:val="28"/>
        </w:rPr>
      </w:pPr>
      <w:r w:rsidRPr="00D317D3">
        <w:rPr>
          <w:rFonts w:ascii="Arial" w:hAnsi="Arial" w:cs="Arial"/>
          <w:b/>
          <w:sz w:val="28"/>
          <w:szCs w:val="28"/>
        </w:rPr>
        <w:t>Peter</w:t>
      </w:r>
      <w:r>
        <w:rPr>
          <w:rFonts w:ascii="Arial" w:hAnsi="Arial" w:cs="Arial"/>
          <w:sz w:val="28"/>
          <w:szCs w:val="28"/>
        </w:rPr>
        <w:t xml:space="preserve">: </w:t>
      </w:r>
    </w:p>
    <w:p w:rsidR="00D317D3" w:rsidRDefault="00EA293D" w:rsidP="00D317D3">
      <w:pPr>
        <w:pStyle w:val="ListParagraph"/>
        <w:numPr>
          <w:ilvl w:val="1"/>
          <w:numId w:val="29"/>
        </w:numPr>
        <w:rPr>
          <w:rFonts w:ascii="Arial" w:hAnsi="Arial" w:cs="Arial"/>
          <w:sz w:val="28"/>
          <w:szCs w:val="28"/>
        </w:rPr>
      </w:pPr>
      <w:r>
        <w:rPr>
          <w:rFonts w:ascii="Arial" w:hAnsi="Arial" w:cs="Arial"/>
          <w:sz w:val="28"/>
          <w:szCs w:val="28"/>
        </w:rPr>
        <w:t>What is the comparison of</w:t>
      </w:r>
      <w:r w:rsidR="00D317D3">
        <w:rPr>
          <w:rFonts w:ascii="Arial" w:hAnsi="Arial" w:cs="Arial"/>
          <w:sz w:val="28"/>
          <w:szCs w:val="28"/>
        </w:rPr>
        <w:t xml:space="preserve"> statistics this year </w:t>
      </w:r>
      <w:r>
        <w:rPr>
          <w:rFonts w:ascii="Arial" w:hAnsi="Arial" w:cs="Arial"/>
          <w:sz w:val="28"/>
          <w:szCs w:val="28"/>
        </w:rPr>
        <w:t xml:space="preserve">to </w:t>
      </w:r>
      <w:r w:rsidR="00D317D3">
        <w:rPr>
          <w:rFonts w:ascii="Arial" w:hAnsi="Arial" w:cs="Arial"/>
          <w:sz w:val="28"/>
          <w:szCs w:val="28"/>
        </w:rPr>
        <w:t>prior years</w:t>
      </w:r>
      <w:r>
        <w:rPr>
          <w:rFonts w:ascii="Arial" w:hAnsi="Arial" w:cs="Arial"/>
          <w:sz w:val="28"/>
          <w:szCs w:val="28"/>
        </w:rPr>
        <w:t xml:space="preserve"> for new patrons?</w:t>
      </w:r>
    </w:p>
    <w:p w:rsidR="00D317D3" w:rsidRPr="000E48F8" w:rsidRDefault="00D317D3" w:rsidP="000E48F8">
      <w:pPr>
        <w:pStyle w:val="ListParagraph"/>
        <w:numPr>
          <w:ilvl w:val="0"/>
          <w:numId w:val="26"/>
        </w:numPr>
        <w:rPr>
          <w:rFonts w:ascii="Arial" w:hAnsi="Arial" w:cs="Arial"/>
          <w:sz w:val="28"/>
          <w:szCs w:val="28"/>
        </w:rPr>
      </w:pPr>
      <w:r w:rsidRPr="000E48F8">
        <w:rPr>
          <w:rFonts w:ascii="Arial" w:hAnsi="Arial" w:cs="Arial"/>
          <w:b/>
          <w:sz w:val="28"/>
          <w:szCs w:val="28"/>
        </w:rPr>
        <w:t>Lori</w:t>
      </w:r>
      <w:r w:rsidRPr="000E48F8">
        <w:rPr>
          <w:rFonts w:ascii="Arial" w:hAnsi="Arial" w:cs="Arial"/>
          <w:sz w:val="28"/>
          <w:szCs w:val="28"/>
        </w:rPr>
        <w:t>:</w:t>
      </w:r>
    </w:p>
    <w:p w:rsidR="00D317D3" w:rsidRDefault="00EA293D" w:rsidP="00D317D3">
      <w:pPr>
        <w:pStyle w:val="ListParagraph"/>
        <w:numPr>
          <w:ilvl w:val="1"/>
          <w:numId w:val="29"/>
        </w:numPr>
        <w:rPr>
          <w:rFonts w:ascii="Arial" w:hAnsi="Arial" w:cs="Arial"/>
          <w:sz w:val="28"/>
          <w:szCs w:val="28"/>
        </w:rPr>
      </w:pPr>
      <w:r w:rsidRPr="00EA293D">
        <w:rPr>
          <w:rFonts w:ascii="Arial" w:hAnsi="Arial" w:cs="Arial"/>
          <w:sz w:val="28"/>
          <w:szCs w:val="28"/>
        </w:rPr>
        <w:t>The contacts f</w:t>
      </w:r>
      <w:r>
        <w:rPr>
          <w:rFonts w:ascii="Arial" w:hAnsi="Arial" w:cs="Arial"/>
          <w:sz w:val="28"/>
          <w:szCs w:val="28"/>
        </w:rPr>
        <w:t>or patrons (new and current) has increased in volume from</w:t>
      </w:r>
      <w:r w:rsidRPr="00EA293D">
        <w:rPr>
          <w:rFonts w:ascii="Arial" w:hAnsi="Arial" w:cs="Arial"/>
          <w:sz w:val="28"/>
          <w:szCs w:val="28"/>
        </w:rPr>
        <w:t xml:space="preserve"> </w:t>
      </w:r>
      <w:r>
        <w:rPr>
          <w:rFonts w:ascii="Arial" w:hAnsi="Arial" w:cs="Arial"/>
          <w:sz w:val="28"/>
          <w:szCs w:val="28"/>
        </w:rPr>
        <w:t xml:space="preserve">previous years. </w:t>
      </w:r>
    </w:p>
    <w:p w:rsidR="00EA293D" w:rsidRPr="000E48F8" w:rsidRDefault="00EA293D" w:rsidP="000E48F8">
      <w:pPr>
        <w:pStyle w:val="ListParagraph"/>
        <w:numPr>
          <w:ilvl w:val="0"/>
          <w:numId w:val="26"/>
        </w:numPr>
        <w:rPr>
          <w:rFonts w:ascii="Arial" w:hAnsi="Arial" w:cs="Arial"/>
          <w:sz w:val="28"/>
          <w:szCs w:val="28"/>
        </w:rPr>
      </w:pPr>
      <w:r w:rsidRPr="000E48F8">
        <w:rPr>
          <w:rFonts w:ascii="Arial" w:hAnsi="Arial" w:cs="Arial"/>
          <w:b/>
          <w:sz w:val="28"/>
          <w:szCs w:val="28"/>
        </w:rPr>
        <w:t>Leslie</w:t>
      </w:r>
      <w:r w:rsidRPr="000E48F8">
        <w:rPr>
          <w:rFonts w:ascii="Arial" w:hAnsi="Arial" w:cs="Arial"/>
          <w:sz w:val="28"/>
          <w:szCs w:val="28"/>
        </w:rPr>
        <w:t>:</w:t>
      </w:r>
    </w:p>
    <w:p w:rsidR="009C09CE" w:rsidRDefault="00EA293D" w:rsidP="00EA293D">
      <w:pPr>
        <w:pStyle w:val="ListParagraph"/>
        <w:numPr>
          <w:ilvl w:val="1"/>
          <w:numId w:val="30"/>
        </w:numPr>
        <w:rPr>
          <w:rFonts w:ascii="Arial" w:hAnsi="Arial" w:cs="Arial"/>
          <w:sz w:val="28"/>
          <w:szCs w:val="28"/>
        </w:rPr>
      </w:pPr>
      <w:r>
        <w:rPr>
          <w:rFonts w:ascii="Arial" w:hAnsi="Arial" w:cs="Arial"/>
          <w:sz w:val="28"/>
          <w:szCs w:val="28"/>
        </w:rPr>
        <w:t xml:space="preserve">Confirms there is a slight uptick in new patrons, and circulation is </w:t>
      </w:r>
      <w:r w:rsidR="009C09CE">
        <w:rPr>
          <w:rFonts w:ascii="Arial" w:hAnsi="Arial" w:cs="Arial"/>
          <w:sz w:val="28"/>
          <w:szCs w:val="28"/>
        </w:rPr>
        <w:t>slightly lower than last year. However, we see this has a huge success to continue business as usual in the mist of the</w:t>
      </w:r>
      <w:r>
        <w:rPr>
          <w:rFonts w:ascii="Arial" w:hAnsi="Arial" w:cs="Arial"/>
          <w:sz w:val="28"/>
          <w:szCs w:val="28"/>
        </w:rPr>
        <w:t xml:space="preserve"> COVID Pandemic</w:t>
      </w:r>
      <w:r w:rsidR="009C09CE">
        <w:rPr>
          <w:rFonts w:ascii="Arial" w:hAnsi="Arial" w:cs="Arial"/>
          <w:sz w:val="28"/>
          <w:szCs w:val="28"/>
        </w:rPr>
        <w:t xml:space="preserve"> which closed Wolfner for about three months.</w:t>
      </w:r>
    </w:p>
    <w:p w:rsidR="00EA293D" w:rsidRDefault="009C09CE" w:rsidP="00EA293D">
      <w:pPr>
        <w:pStyle w:val="ListParagraph"/>
        <w:numPr>
          <w:ilvl w:val="1"/>
          <w:numId w:val="30"/>
        </w:numPr>
        <w:rPr>
          <w:rFonts w:ascii="Arial" w:hAnsi="Arial" w:cs="Arial"/>
          <w:sz w:val="28"/>
          <w:szCs w:val="28"/>
        </w:rPr>
      </w:pPr>
      <w:r>
        <w:rPr>
          <w:rFonts w:ascii="Arial" w:hAnsi="Arial" w:cs="Arial"/>
          <w:sz w:val="28"/>
          <w:szCs w:val="28"/>
        </w:rPr>
        <w:t>Lori’s stats are not as glowing as we would like because we have been cleaning up the database from patrons that are not living, but still using our service</w:t>
      </w:r>
      <w:r w:rsidR="006235FE">
        <w:rPr>
          <w:rFonts w:ascii="Arial" w:hAnsi="Arial" w:cs="Arial"/>
          <w:sz w:val="28"/>
          <w:szCs w:val="28"/>
        </w:rPr>
        <w:t>s</w:t>
      </w:r>
      <w:r>
        <w:rPr>
          <w:rFonts w:ascii="Arial" w:hAnsi="Arial" w:cs="Arial"/>
          <w:sz w:val="28"/>
          <w:szCs w:val="28"/>
        </w:rPr>
        <w:t xml:space="preserve">. </w:t>
      </w:r>
    </w:p>
    <w:p w:rsidR="009C09CE" w:rsidRDefault="009C09CE" w:rsidP="009C09CE">
      <w:pPr>
        <w:pStyle w:val="ListParagraph"/>
        <w:numPr>
          <w:ilvl w:val="2"/>
          <w:numId w:val="30"/>
        </w:numPr>
        <w:rPr>
          <w:rFonts w:ascii="Arial" w:hAnsi="Arial" w:cs="Arial"/>
          <w:sz w:val="28"/>
          <w:szCs w:val="28"/>
        </w:rPr>
      </w:pPr>
      <w:r>
        <w:rPr>
          <w:rFonts w:ascii="Arial" w:hAnsi="Arial" w:cs="Arial"/>
          <w:sz w:val="28"/>
          <w:szCs w:val="28"/>
        </w:rPr>
        <w:t xml:space="preserve">Peter praised Leslie on her great outreach </w:t>
      </w:r>
      <w:r w:rsidR="006235FE">
        <w:rPr>
          <w:rFonts w:ascii="Arial" w:hAnsi="Arial" w:cs="Arial"/>
          <w:sz w:val="28"/>
          <w:szCs w:val="28"/>
        </w:rPr>
        <w:t xml:space="preserve">to </w:t>
      </w:r>
      <w:r>
        <w:rPr>
          <w:rFonts w:ascii="Arial" w:hAnsi="Arial" w:cs="Arial"/>
          <w:sz w:val="28"/>
          <w:szCs w:val="28"/>
        </w:rPr>
        <w:t>the Nursing Home communities</w:t>
      </w:r>
      <w:r w:rsidR="006235FE">
        <w:rPr>
          <w:rFonts w:ascii="Arial" w:hAnsi="Arial" w:cs="Arial"/>
          <w:sz w:val="28"/>
          <w:szCs w:val="28"/>
        </w:rPr>
        <w:t xml:space="preserve"> on Wolfner’s services</w:t>
      </w:r>
      <w:r>
        <w:rPr>
          <w:rFonts w:ascii="Arial" w:hAnsi="Arial" w:cs="Arial"/>
          <w:sz w:val="28"/>
          <w:szCs w:val="28"/>
        </w:rPr>
        <w:t>.</w:t>
      </w:r>
    </w:p>
    <w:p w:rsidR="00776C16" w:rsidRDefault="009C09CE" w:rsidP="00EA293D">
      <w:pPr>
        <w:pStyle w:val="ListParagraph"/>
        <w:numPr>
          <w:ilvl w:val="1"/>
          <w:numId w:val="30"/>
        </w:numPr>
        <w:rPr>
          <w:rFonts w:ascii="Arial" w:hAnsi="Arial" w:cs="Arial"/>
          <w:sz w:val="28"/>
          <w:szCs w:val="28"/>
        </w:rPr>
      </w:pPr>
      <w:r>
        <w:rPr>
          <w:rFonts w:ascii="Arial" w:hAnsi="Arial" w:cs="Arial"/>
          <w:sz w:val="28"/>
          <w:szCs w:val="28"/>
        </w:rPr>
        <w:t>Other interesting statistics are available on our website</w:t>
      </w:r>
      <w:r w:rsidR="00776C16">
        <w:rPr>
          <w:rFonts w:ascii="Arial" w:hAnsi="Arial" w:cs="Arial"/>
          <w:sz w:val="28"/>
          <w:szCs w:val="28"/>
        </w:rPr>
        <w:t>:</w:t>
      </w:r>
    </w:p>
    <w:p w:rsidR="00776C16" w:rsidRDefault="00776C16" w:rsidP="00776C16">
      <w:pPr>
        <w:pStyle w:val="ListParagraph"/>
        <w:numPr>
          <w:ilvl w:val="2"/>
          <w:numId w:val="30"/>
        </w:numPr>
        <w:rPr>
          <w:rFonts w:ascii="Arial" w:hAnsi="Arial" w:cs="Arial"/>
          <w:sz w:val="28"/>
          <w:szCs w:val="28"/>
        </w:rPr>
      </w:pPr>
      <w:r>
        <w:rPr>
          <w:rFonts w:ascii="Arial" w:hAnsi="Arial" w:cs="Arial"/>
          <w:sz w:val="28"/>
          <w:szCs w:val="28"/>
        </w:rPr>
        <w:t>T</w:t>
      </w:r>
      <w:r w:rsidR="009C09CE">
        <w:rPr>
          <w:rFonts w:ascii="Arial" w:hAnsi="Arial" w:cs="Arial"/>
          <w:sz w:val="28"/>
          <w:szCs w:val="28"/>
        </w:rPr>
        <w:t xml:space="preserve">he </w:t>
      </w:r>
      <w:r>
        <w:rPr>
          <w:rFonts w:ascii="Arial" w:hAnsi="Arial" w:cs="Arial"/>
          <w:sz w:val="28"/>
          <w:szCs w:val="28"/>
        </w:rPr>
        <w:t>Y</w:t>
      </w:r>
      <w:r w:rsidR="009C09CE">
        <w:rPr>
          <w:rFonts w:ascii="Arial" w:hAnsi="Arial" w:cs="Arial"/>
          <w:sz w:val="28"/>
          <w:szCs w:val="28"/>
        </w:rPr>
        <w:t xml:space="preserve">outh </w:t>
      </w:r>
      <w:r>
        <w:rPr>
          <w:rFonts w:ascii="Arial" w:hAnsi="Arial" w:cs="Arial"/>
          <w:sz w:val="28"/>
          <w:szCs w:val="28"/>
        </w:rPr>
        <w:t>L</w:t>
      </w:r>
      <w:r w:rsidR="009C09CE">
        <w:rPr>
          <w:rFonts w:ascii="Arial" w:hAnsi="Arial" w:cs="Arial"/>
          <w:sz w:val="28"/>
          <w:szCs w:val="28"/>
        </w:rPr>
        <w:t>ibrarian (</w:t>
      </w:r>
      <w:r w:rsidR="006235FE">
        <w:rPr>
          <w:rFonts w:ascii="Arial" w:hAnsi="Arial" w:cs="Arial"/>
          <w:sz w:val="28"/>
          <w:szCs w:val="28"/>
        </w:rPr>
        <w:t xml:space="preserve">story time, </w:t>
      </w:r>
      <w:r w:rsidR="009C09CE">
        <w:rPr>
          <w:rFonts w:ascii="Arial" w:hAnsi="Arial" w:cs="Arial"/>
          <w:sz w:val="28"/>
          <w:szCs w:val="28"/>
        </w:rPr>
        <w:t xml:space="preserve">virtual story time, accessible </w:t>
      </w:r>
      <w:r w:rsidR="006235FE">
        <w:rPr>
          <w:rFonts w:ascii="Arial" w:hAnsi="Arial" w:cs="Arial"/>
          <w:sz w:val="28"/>
          <w:szCs w:val="28"/>
        </w:rPr>
        <w:t xml:space="preserve">crafts and </w:t>
      </w:r>
      <w:r w:rsidR="009C09CE">
        <w:rPr>
          <w:rFonts w:ascii="Arial" w:hAnsi="Arial" w:cs="Arial"/>
          <w:sz w:val="28"/>
          <w:szCs w:val="28"/>
        </w:rPr>
        <w:t>podcasts (Diane S</w:t>
      </w:r>
      <w:r w:rsidR="00D87770">
        <w:rPr>
          <w:rFonts w:ascii="Arial" w:hAnsi="Arial" w:cs="Arial"/>
          <w:sz w:val="28"/>
          <w:szCs w:val="28"/>
        </w:rPr>
        <w:t>chuur</w:t>
      </w:r>
      <w:r w:rsidR="009C09CE">
        <w:rPr>
          <w:rFonts w:ascii="Arial" w:hAnsi="Arial" w:cs="Arial"/>
          <w:sz w:val="28"/>
          <w:szCs w:val="28"/>
        </w:rPr>
        <w:t>-Patron</w:t>
      </w:r>
      <w:r w:rsidR="00D87770">
        <w:rPr>
          <w:rFonts w:ascii="Arial" w:hAnsi="Arial" w:cs="Arial"/>
          <w:sz w:val="28"/>
          <w:szCs w:val="28"/>
        </w:rPr>
        <w:t xml:space="preserve"> of NLS</w:t>
      </w:r>
      <w:r w:rsidR="009C09CE">
        <w:rPr>
          <w:rFonts w:ascii="Arial" w:hAnsi="Arial" w:cs="Arial"/>
          <w:sz w:val="28"/>
          <w:szCs w:val="28"/>
        </w:rPr>
        <w:t>)</w:t>
      </w:r>
      <w:r w:rsidR="006235FE">
        <w:rPr>
          <w:rFonts w:ascii="Arial" w:hAnsi="Arial" w:cs="Arial"/>
          <w:sz w:val="28"/>
          <w:szCs w:val="28"/>
        </w:rPr>
        <w:t xml:space="preserve">. </w:t>
      </w:r>
    </w:p>
    <w:p w:rsidR="00776C16" w:rsidRDefault="006235FE" w:rsidP="00776C16">
      <w:pPr>
        <w:pStyle w:val="ListParagraph"/>
        <w:numPr>
          <w:ilvl w:val="2"/>
          <w:numId w:val="30"/>
        </w:numPr>
        <w:rPr>
          <w:rFonts w:ascii="Arial" w:hAnsi="Arial" w:cs="Arial"/>
          <w:sz w:val="28"/>
          <w:szCs w:val="28"/>
        </w:rPr>
      </w:pPr>
      <w:r>
        <w:rPr>
          <w:rFonts w:ascii="Arial" w:hAnsi="Arial" w:cs="Arial"/>
          <w:sz w:val="28"/>
          <w:szCs w:val="28"/>
        </w:rPr>
        <w:t>Currently, taking registration for the Adult Winter Reading Program (L</w:t>
      </w:r>
      <w:r w:rsidR="009C09CE">
        <w:rPr>
          <w:rFonts w:ascii="Arial" w:hAnsi="Arial" w:cs="Arial"/>
          <w:sz w:val="28"/>
          <w:szCs w:val="28"/>
        </w:rPr>
        <w:t xml:space="preserve">aura </w:t>
      </w:r>
      <w:r>
        <w:rPr>
          <w:rFonts w:ascii="Arial" w:hAnsi="Arial" w:cs="Arial"/>
          <w:sz w:val="28"/>
          <w:szCs w:val="28"/>
        </w:rPr>
        <w:t xml:space="preserve">Ingalls Wilder) re-enactor </w:t>
      </w:r>
      <w:r w:rsidR="00776C16">
        <w:rPr>
          <w:rFonts w:ascii="Arial" w:hAnsi="Arial" w:cs="Arial"/>
          <w:sz w:val="28"/>
          <w:szCs w:val="28"/>
        </w:rPr>
        <w:t>who will convey the real story (this only adult oriented) in</w:t>
      </w:r>
      <w:r>
        <w:rPr>
          <w:rFonts w:ascii="Arial" w:hAnsi="Arial" w:cs="Arial"/>
          <w:sz w:val="28"/>
          <w:szCs w:val="28"/>
        </w:rPr>
        <w:t xml:space="preserve">appropriate for children. </w:t>
      </w:r>
    </w:p>
    <w:p w:rsidR="009C09CE" w:rsidRPr="00EA293D" w:rsidRDefault="00776C16" w:rsidP="00776C16">
      <w:pPr>
        <w:pStyle w:val="ListParagraph"/>
        <w:numPr>
          <w:ilvl w:val="2"/>
          <w:numId w:val="30"/>
        </w:numPr>
        <w:rPr>
          <w:rFonts w:ascii="Arial" w:hAnsi="Arial" w:cs="Arial"/>
          <w:sz w:val="28"/>
          <w:szCs w:val="28"/>
        </w:rPr>
      </w:pPr>
      <w:r>
        <w:rPr>
          <w:rFonts w:ascii="Arial" w:hAnsi="Arial" w:cs="Arial"/>
          <w:sz w:val="28"/>
          <w:szCs w:val="28"/>
        </w:rPr>
        <w:lastRenderedPageBreak/>
        <w:t>We will have a new</w:t>
      </w:r>
      <w:r w:rsidR="006235FE">
        <w:rPr>
          <w:rFonts w:ascii="Arial" w:hAnsi="Arial" w:cs="Arial"/>
          <w:sz w:val="28"/>
          <w:szCs w:val="28"/>
        </w:rPr>
        <w:t xml:space="preserve"> evening book club </w:t>
      </w:r>
      <w:r>
        <w:rPr>
          <w:rFonts w:ascii="Arial" w:hAnsi="Arial" w:cs="Arial"/>
          <w:sz w:val="28"/>
          <w:szCs w:val="28"/>
        </w:rPr>
        <w:t>starting in</w:t>
      </w:r>
      <w:r w:rsidR="006235FE">
        <w:rPr>
          <w:rFonts w:ascii="Arial" w:hAnsi="Arial" w:cs="Arial"/>
          <w:sz w:val="28"/>
          <w:szCs w:val="28"/>
        </w:rPr>
        <w:t xml:space="preserve"> January </w:t>
      </w:r>
      <w:r>
        <w:rPr>
          <w:rFonts w:ascii="Arial" w:hAnsi="Arial" w:cs="Arial"/>
          <w:sz w:val="28"/>
          <w:szCs w:val="28"/>
        </w:rPr>
        <w:t xml:space="preserve">along with our usual three book clubs. The patron survey will go out with </w:t>
      </w:r>
      <w:r w:rsidR="0005177B">
        <w:rPr>
          <w:rFonts w:ascii="Arial" w:hAnsi="Arial" w:cs="Arial"/>
          <w:sz w:val="28"/>
          <w:szCs w:val="28"/>
        </w:rPr>
        <w:t xml:space="preserve">the winter </w:t>
      </w:r>
      <w:r>
        <w:rPr>
          <w:rFonts w:ascii="Arial" w:hAnsi="Arial" w:cs="Arial"/>
          <w:sz w:val="28"/>
          <w:szCs w:val="28"/>
        </w:rPr>
        <w:t>newsletter</w:t>
      </w:r>
      <w:r w:rsidR="006235FE">
        <w:rPr>
          <w:rFonts w:ascii="Arial" w:hAnsi="Arial" w:cs="Arial"/>
          <w:sz w:val="28"/>
          <w:szCs w:val="28"/>
        </w:rPr>
        <w:t>.</w:t>
      </w:r>
    </w:p>
    <w:p w:rsidR="00917DBC" w:rsidRPr="00917DBC" w:rsidRDefault="00917DBC" w:rsidP="00917DBC"/>
    <w:p w:rsidR="00A64B45" w:rsidRDefault="00A64B45" w:rsidP="00A64B45">
      <w:pPr>
        <w:pStyle w:val="Heading1"/>
        <w:rPr>
          <w:rFonts w:ascii="Arial" w:hAnsi="Arial" w:cs="Arial"/>
          <w:b/>
          <w:color w:val="auto"/>
        </w:rPr>
      </w:pPr>
      <w:r w:rsidRPr="00A64B45">
        <w:rPr>
          <w:rFonts w:ascii="Arial" w:hAnsi="Arial" w:cs="Arial"/>
          <w:b/>
          <w:color w:val="auto"/>
        </w:rPr>
        <w:t>Advisory Council Recommendations</w:t>
      </w:r>
    </w:p>
    <w:p w:rsidR="00917DBC" w:rsidRPr="00917DBC" w:rsidRDefault="00917DBC" w:rsidP="00917DBC"/>
    <w:p w:rsidR="0005177B" w:rsidRDefault="0005177B" w:rsidP="00AF4595">
      <w:pPr>
        <w:rPr>
          <w:rFonts w:ascii="Arial" w:hAnsi="Arial" w:cs="Arial"/>
          <w:sz w:val="28"/>
          <w:szCs w:val="28"/>
        </w:rPr>
      </w:pPr>
      <w:r>
        <w:rPr>
          <w:rFonts w:ascii="Arial" w:hAnsi="Arial" w:cs="Arial"/>
          <w:sz w:val="28"/>
          <w:szCs w:val="28"/>
        </w:rPr>
        <w:t>Questions:</w:t>
      </w:r>
    </w:p>
    <w:p w:rsidR="001D050E" w:rsidRDefault="001D050E" w:rsidP="00AF4595">
      <w:pPr>
        <w:rPr>
          <w:rFonts w:ascii="Arial" w:hAnsi="Arial" w:cs="Arial"/>
          <w:sz w:val="28"/>
          <w:szCs w:val="28"/>
        </w:rPr>
      </w:pPr>
    </w:p>
    <w:p w:rsidR="00776C16" w:rsidRDefault="00776C16" w:rsidP="000E48F8">
      <w:pPr>
        <w:pStyle w:val="ListParagraph"/>
        <w:numPr>
          <w:ilvl w:val="0"/>
          <w:numId w:val="26"/>
        </w:numPr>
        <w:rPr>
          <w:rFonts w:ascii="Arial" w:hAnsi="Arial" w:cs="Arial"/>
          <w:sz w:val="28"/>
          <w:szCs w:val="28"/>
        </w:rPr>
      </w:pPr>
      <w:r w:rsidRPr="00776C16">
        <w:rPr>
          <w:rFonts w:ascii="Arial" w:hAnsi="Arial" w:cs="Arial"/>
          <w:b/>
          <w:sz w:val="28"/>
          <w:szCs w:val="28"/>
        </w:rPr>
        <w:t>Peter</w:t>
      </w:r>
      <w:r>
        <w:rPr>
          <w:rFonts w:ascii="Arial" w:hAnsi="Arial" w:cs="Arial"/>
          <w:b/>
          <w:sz w:val="28"/>
          <w:szCs w:val="28"/>
        </w:rPr>
        <w:t>:</w:t>
      </w:r>
      <w:r>
        <w:rPr>
          <w:rFonts w:ascii="Arial" w:hAnsi="Arial" w:cs="Arial"/>
          <w:sz w:val="28"/>
          <w:szCs w:val="28"/>
        </w:rPr>
        <w:t xml:space="preserve"> </w:t>
      </w:r>
    </w:p>
    <w:p w:rsidR="00DA5A3A" w:rsidRDefault="0005177B" w:rsidP="00776C16">
      <w:pPr>
        <w:pStyle w:val="ListParagraph"/>
        <w:numPr>
          <w:ilvl w:val="1"/>
          <w:numId w:val="30"/>
        </w:numPr>
        <w:rPr>
          <w:rFonts w:ascii="Arial" w:hAnsi="Arial" w:cs="Arial"/>
          <w:sz w:val="28"/>
          <w:szCs w:val="28"/>
        </w:rPr>
      </w:pPr>
      <w:r>
        <w:rPr>
          <w:rFonts w:ascii="Arial" w:hAnsi="Arial" w:cs="Arial"/>
          <w:sz w:val="28"/>
          <w:szCs w:val="28"/>
        </w:rPr>
        <w:t>Are all</w:t>
      </w:r>
      <w:r w:rsidR="00776C16">
        <w:rPr>
          <w:rFonts w:ascii="Arial" w:hAnsi="Arial" w:cs="Arial"/>
          <w:sz w:val="28"/>
          <w:szCs w:val="28"/>
        </w:rPr>
        <w:t xml:space="preserve"> of the new council members familiar with all the book clubs </w:t>
      </w:r>
      <w:r>
        <w:rPr>
          <w:rFonts w:ascii="Arial" w:hAnsi="Arial" w:cs="Arial"/>
          <w:sz w:val="28"/>
          <w:szCs w:val="28"/>
        </w:rPr>
        <w:t>mentioned?</w:t>
      </w:r>
    </w:p>
    <w:p w:rsidR="00776C16" w:rsidRPr="00776C16" w:rsidRDefault="00776C16" w:rsidP="000E48F8">
      <w:pPr>
        <w:pStyle w:val="ListParagraph"/>
        <w:numPr>
          <w:ilvl w:val="0"/>
          <w:numId w:val="26"/>
        </w:numPr>
        <w:rPr>
          <w:rFonts w:ascii="Arial" w:hAnsi="Arial" w:cs="Arial"/>
          <w:sz w:val="28"/>
          <w:szCs w:val="28"/>
        </w:rPr>
      </w:pPr>
      <w:r w:rsidRPr="00776C16">
        <w:rPr>
          <w:rFonts w:ascii="Arial" w:hAnsi="Arial" w:cs="Arial"/>
          <w:b/>
          <w:sz w:val="28"/>
          <w:szCs w:val="28"/>
        </w:rPr>
        <w:t>Carrie</w:t>
      </w:r>
      <w:r>
        <w:rPr>
          <w:rFonts w:ascii="Arial" w:hAnsi="Arial" w:cs="Arial"/>
          <w:b/>
          <w:sz w:val="28"/>
          <w:szCs w:val="28"/>
        </w:rPr>
        <w:t xml:space="preserve">: </w:t>
      </w:r>
    </w:p>
    <w:p w:rsidR="00776C16" w:rsidRDefault="00776C16" w:rsidP="00776C16">
      <w:pPr>
        <w:pStyle w:val="ListParagraph"/>
        <w:numPr>
          <w:ilvl w:val="1"/>
          <w:numId w:val="30"/>
        </w:numPr>
        <w:rPr>
          <w:rFonts w:ascii="Arial" w:hAnsi="Arial" w:cs="Arial"/>
          <w:sz w:val="28"/>
          <w:szCs w:val="28"/>
        </w:rPr>
      </w:pPr>
      <w:r>
        <w:rPr>
          <w:rFonts w:ascii="Arial" w:hAnsi="Arial" w:cs="Arial"/>
          <w:sz w:val="28"/>
          <w:szCs w:val="28"/>
        </w:rPr>
        <w:t xml:space="preserve">What is the Laura Ingalls Wilder about? </w:t>
      </w:r>
    </w:p>
    <w:p w:rsidR="0005177B" w:rsidRDefault="00D87770" w:rsidP="0005177B">
      <w:pPr>
        <w:pStyle w:val="ListParagraph"/>
        <w:numPr>
          <w:ilvl w:val="2"/>
          <w:numId w:val="30"/>
        </w:numPr>
        <w:rPr>
          <w:rFonts w:ascii="Arial" w:hAnsi="Arial" w:cs="Arial"/>
          <w:sz w:val="28"/>
          <w:szCs w:val="28"/>
        </w:rPr>
      </w:pPr>
      <w:r>
        <w:rPr>
          <w:rFonts w:ascii="Arial" w:hAnsi="Arial" w:cs="Arial"/>
          <w:sz w:val="28"/>
          <w:szCs w:val="28"/>
        </w:rPr>
        <w:t>Wolfner offers an adult p</w:t>
      </w:r>
      <w:r w:rsidR="0005177B">
        <w:rPr>
          <w:rFonts w:ascii="Arial" w:hAnsi="Arial" w:cs="Arial"/>
          <w:sz w:val="28"/>
          <w:szCs w:val="28"/>
        </w:rPr>
        <w:t xml:space="preserve">atron program </w:t>
      </w:r>
      <w:r>
        <w:rPr>
          <w:rFonts w:ascii="Arial" w:hAnsi="Arial" w:cs="Arial"/>
          <w:sz w:val="28"/>
          <w:szCs w:val="28"/>
        </w:rPr>
        <w:t xml:space="preserve">featuring </w:t>
      </w:r>
      <w:r w:rsidR="0005177B">
        <w:rPr>
          <w:rFonts w:ascii="Arial" w:hAnsi="Arial" w:cs="Arial"/>
          <w:sz w:val="28"/>
          <w:szCs w:val="28"/>
        </w:rPr>
        <w:t>Laura Key</w:t>
      </w:r>
      <w:r>
        <w:rPr>
          <w:rFonts w:ascii="Arial" w:hAnsi="Arial" w:cs="Arial"/>
          <w:sz w:val="28"/>
          <w:szCs w:val="28"/>
        </w:rPr>
        <w:t>e</w:t>
      </w:r>
      <w:r w:rsidR="0005177B">
        <w:rPr>
          <w:rFonts w:ascii="Arial" w:hAnsi="Arial" w:cs="Arial"/>
          <w:sz w:val="28"/>
          <w:szCs w:val="28"/>
        </w:rPr>
        <w:t>s</w:t>
      </w:r>
      <w:r>
        <w:rPr>
          <w:rFonts w:ascii="Arial" w:hAnsi="Arial" w:cs="Arial"/>
          <w:sz w:val="28"/>
          <w:szCs w:val="28"/>
        </w:rPr>
        <w:t>, a Laura Ingalls Wilder re-</w:t>
      </w:r>
      <w:proofErr w:type="spellStart"/>
      <w:r>
        <w:rPr>
          <w:rFonts w:ascii="Arial" w:hAnsi="Arial" w:cs="Arial"/>
          <w:sz w:val="28"/>
          <w:szCs w:val="28"/>
        </w:rPr>
        <w:t>inactor</w:t>
      </w:r>
      <w:proofErr w:type="spellEnd"/>
      <w:r>
        <w:rPr>
          <w:rFonts w:ascii="Arial" w:hAnsi="Arial" w:cs="Arial"/>
          <w:sz w:val="28"/>
          <w:szCs w:val="28"/>
        </w:rPr>
        <w:t>, on</w:t>
      </w:r>
      <w:r w:rsidR="0005177B">
        <w:rPr>
          <w:rFonts w:ascii="Arial" w:hAnsi="Arial" w:cs="Arial"/>
          <w:sz w:val="28"/>
          <w:szCs w:val="28"/>
        </w:rPr>
        <w:t xml:space="preserve"> January 1</w:t>
      </w:r>
      <w:r w:rsidR="006D72DA">
        <w:rPr>
          <w:rFonts w:ascii="Arial" w:hAnsi="Arial" w:cs="Arial"/>
          <w:sz w:val="28"/>
          <w:szCs w:val="28"/>
        </w:rPr>
        <w:t>2</w:t>
      </w:r>
      <w:r w:rsidR="0005177B">
        <w:rPr>
          <w:rFonts w:ascii="Arial" w:hAnsi="Arial" w:cs="Arial"/>
          <w:sz w:val="28"/>
          <w:szCs w:val="28"/>
        </w:rPr>
        <w:t xml:space="preserve"> </w:t>
      </w:r>
      <w:r>
        <w:rPr>
          <w:rFonts w:ascii="Arial" w:hAnsi="Arial" w:cs="Arial"/>
          <w:sz w:val="28"/>
          <w:szCs w:val="28"/>
        </w:rPr>
        <w:t xml:space="preserve">at </w:t>
      </w:r>
      <w:r w:rsidR="006D72DA">
        <w:rPr>
          <w:rFonts w:ascii="Arial" w:hAnsi="Arial" w:cs="Arial"/>
          <w:sz w:val="28"/>
          <w:szCs w:val="28"/>
        </w:rPr>
        <w:t>7 p.m.</w:t>
      </w:r>
    </w:p>
    <w:p w:rsidR="0005177B" w:rsidRDefault="0005177B" w:rsidP="000E48F8">
      <w:pPr>
        <w:pStyle w:val="ListParagraph"/>
        <w:numPr>
          <w:ilvl w:val="0"/>
          <w:numId w:val="26"/>
        </w:numPr>
        <w:rPr>
          <w:rFonts w:ascii="Arial" w:hAnsi="Arial" w:cs="Arial"/>
          <w:sz w:val="28"/>
          <w:szCs w:val="28"/>
        </w:rPr>
      </w:pPr>
      <w:r w:rsidRPr="0005177B">
        <w:rPr>
          <w:rFonts w:ascii="Arial" w:hAnsi="Arial" w:cs="Arial"/>
          <w:b/>
          <w:sz w:val="28"/>
          <w:szCs w:val="28"/>
        </w:rPr>
        <w:t>Mandy</w:t>
      </w:r>
      <w:r>
        <w:rPr>
          <w:rFonts w:ascii="Arial" w:hAnsi="Arial" w:cs="Arial"/>
          <w:sz w:val="28"/>
          <w:szCs w:val="28"/>
        </w:rPr>
        <w:t>:</w:t>
      </w:r>
    </w:p>
    <w:p w:rsidR="0005177B" w:rsidRDefault="0005177B" w:rsidP="0005177B">
      <w:pPr>
        <w:pStyle w:val="ListParagraph"/>
        <w:numPr>
          <w:ilvl w:val="1"/>
          <w:numId w:val="31"/>
        </w:numPr>
        <w:rPr>
          <w:rFonts w:ascii="Arial" w:hAnsi="Arial" w:cs="Arial"/>
          <w:sz w:val="28"/>
          <w:szCs w:val="28"/>
        </w:rPr>
      </w:pPr>
      <w:r w:rsidRPr="0005177B">
        <w:rPr>
          <w:rFonts w:ascii="Arial" w:hAnsi="Arial" w:cs="Arial"/>
          <w:sz w:val="28"/>
          <w:szCs w:val="28"/>
        </w:rPr>
        <w:t>Just a fee</w:t>
      </w:r>
      <w:r>
        <w:rPr>
          <w:rFonts w:ascii="Arial" w:hAnsi="Arial" w:cs="Arial"/>
          <w:sz w:val="28"/>
          <w:szCs w:val="28"/>
        </w:rPr>
        <w:t>dback on the application perspective while working</w:t>
      </w:r>
      <w:r w:rsidRPr="0005177B">
        <w:rPr>
          <w:rFonts w:ascii="Arial" w:hAnsi="Arial" w:cs="Arial"/>
          <w:sz w:val="28"/>
          <w:szCs w:val="28"/>
        </w:rPr>
        <w:t xml:space="preserve"> </w:t>
      </w:r>
      <w:r w:rsidR="006C314C">
        <w:rPr>
          <w:rFonts w:ascii="Arial" w:hAnsi="Arial" w:cs="Arial"/>
          <w:sz w:val="28"/>
          <w:szCs w:val="28"/>
        </w:rPr>
        <w:t>with N</w:t>
      </w:r>
      <w:r>
        <w:rPr>
          <w:rFonts w:ascii="Arial" w:hAnsi="Arial" w:cs="Arial"/>
          <w:sz w:val="28"/>
          <w:szCs w:val="28"/>
        </w:rPr>
        <w:t>FB. T</w:t>
      </w:r>
      <w:r w:rsidRPr="0005177B">
        <w:rPr>
          <w:rFonts w:ascii="Arial" w:hAnsi="Arial" w:cs="Arial"/>
          <w:sz w:val="28"/>
          <w:szCs w:val="28"/>
        </w:rPr>
        <w:t xml:space="preserve">here seems to be some confusion </w:t>
      </w:r>
      <w:r>
        <w:rPr>
          <w:rFonts w:ascii="Arial" w:hAnsi="Arial" w:cs="Arial"/>
          <w:sz w:val="28"/>
          <w:szCs w:val="28"/>
        </w:rPr>
        <w:t>for clients when filling out the application for</w:t>
      </w:r>
      <w:r w:rsidRPr="0005177B">
        <w:rPr>
          <w:rFonts w:ascii="Arial" w:hAnsi="Arial" w:cs="Arial"/>
          <w:sz w:val="28"/>
          <w:szCs w:val="28"/>
        </w:rPr>
        <w:t xml:space="preserve"> the music</w:t>
      </w:r>
      <w:r>
        <w:rPr>
          <w:rFonts w:ascii="Arial" w:hAnsi="Arial" w:cs="Arial"/>
          <w:sz w:val="28"/>
          <w:szCs w:val="28"/>
        </w:rPr>
        <w:t xml:space="preserve"> category not sure </w:t>
      </w:r>
      <w:r w:rsidRPr="0005177B">
        <w:rPr>
          <w:rFonts w:ascii="Arial" w:hAnsi="Arial" w:cs="Arial"/>
          <w:sz w:val="28"/>
          <w:szCs w:val="28"/>
        </w:rPr>
        <w:t xml:space="preserve">what </w:t>
      </w:r>
      <w:r>
        <w:rPr>
          <w:rFonts w:ascii="Arial" w:hAnsi="Arial" w:cs="Arial"/>
          <w:sz w:val="28"/>
          <w:szCs w:val="28"/>
        </w:rPr>
        <w:t xml:space="preserve">it </w:t>
      </w:r>
      <w:r w:rsidRPr="0005177B">
        <w:rPr>
          <w:rFonts w:ascii="Arial" w:hAnsi="Arial" w:cs="Arial"/>
          <w:sz w:val="28"/>
          <w:szCs w:val="28"/>
        </w:rPr>
        <w:t xml:space="preserve">really </w:t>
      </w:r>
      <w:r w:rsidR="006D72DA">
        <w:rPr>
          <w:rFonts w:ascii="Arial" w:hAnsi="Arial" w:cs="Arial"/>
          <w:sz w:val="28"/>
          <w:szCs w:val="28"/>
        </w:rPr>
        <w:t>entails</w:t>
      </w:r>
      <w:r>
        <w:rPr>
          <w:rFonts w:ascii="Arial" w:hAnsi="Arial" w:cs="Arial"/>
          <w:sz w:val="28"/>
          <w:szCs w:val="28"/>
        </w:rPr>
        <w:t>.</w:t>
      </w:r>
    </w:p>
    <w:p w:rsidR="0005177B" w:rsidRDefault="006C314C" w:rsidP="0005177B">
      <w:pPr>
        <w:pStyle w:val="ListParagraph"/>
        <w:numPr>
          <w:ilvl w:val="1"/>
          <w:numId w:val="31"/>
        </w:numPr>
        <w:rPr>
          <w:rFonts w:ascii="Arial" w:hAnsi="Arial" w:cs="Arial"/>
          <w:sz w:val="28"/>
          <w:szCs w:val="28"/>
        </w:rPr>
      </w:pPr>
      <w:r>
        <w:rPr>
          <w:rFonts w:ascii="Arial" w:hAnsi="Arial" w:cs="Arial"/>
          <w:sz w:val="28"/>
          <w:szCs w:val="28"/>
        </w:rPr>
        <w:t xml:space="preserve">Patrons would like to see more specifics in the music category when applications are being revised. </w:t>
      </w:r>
    </w:p>
    <w:p w:rsidR="006C314C" w:rsidRDefault="006C314C" w:rsidP="000E48F8">
      <w:pPr>
        <w:pStyle w:val="ListParagraph"/>
        <w:numPr>
          <w:ilvl w:val="0"/>
          <w:numId w:val="26"/>
        </w:numPr>
        <w:rPr>
          <w:rFonts w:ascii="Arial" w:hAnsi="Arial" w:cs="Arial"/>
          <w:sz w:val="28"/>
          <w:szCs w:val="28"/>
        </w:rPr>
      </w:pPr>
      <w:r w:rsidRPr="006C314C">
        <w:rPr>
          <w:rFonts w:ascii="Arial" w:hAnsi="Arial" w:cs="Arial"/>
          <w:b/>
          <w:sz w:val="28"/>
          <w:szCs w:val="28"/>
        </w:rPr>
        <w:t>Leslie</w:t>
      </w:r>
      <w:r>
        <w:rPr>
          <w:rFonts w:ascii="Arial" w:hAnsi="Arial" w:cs="Arial"/>
          <w:sz w:val="28"/>
          <w:szCs w:val="28"/>
        </w:rPr>
        <w:t>:</w:t>
      </w:r>
    </w:p>
    <w:p w:rsidR="006C314C" w:rsidRDefault="006C314C" w:rsidP="006C314C">
      <w:pPr>
        <w:pStyle w:val="ListParagraph"/>
        <w:numPr>
          <w:ilvl w:val="1"/>
          <w:numId w:val="31"/>
        </w:numPr>
        <w:rPr>
          <w:rFonts w:ascii="Arial" w:hAnsi="Arial" w:cs="Arial"/>
          <w:sz w:val="28"/>
          <w:szCs w:val="28"/>
        </w:rPr>
      </w:pPr>
      <w:r>
        <w:rPr>
          <w:rFonts w:ascii="Arial" w:hAnsi="Arial" w:cs="Arial"/>
          <w:sz w:val="28"/>
          <w:szCs w:val="28"/>
        </w:rPr>
        <w:t>Music category is only for teaching not leisure pleasure. However, she will look into trying ways we can satisfy our patron’s interest.</w:t>
      </w:r>
    </w:p>
    <w:p w:rsidR="006C314C" w:rsidRDefault="006C314C" w:rsidP="000E48F8">
      <w:pPr>
        <w:pStyle w:val="ListParagraph"/>
        <w:numPr>
          <w:ilvl w:val="0"/>
          <w:numId w:val="26"/>
        </w:numPr>
        <w:rPr>
          <w:rFonts w:ascii="Arial" w:hAnsi="Arial" w:cs="Arial"/>
          <w:sz w:val="28"/>
          <w:szCs w:val="28"/>
        </w:rPr>
      </w:pPr>
      <w:r w:rsidRPr="006C314C">
        <w:rPr>
          <w:rFonts w:ascii="Arial" w:hAnsi="Arial" w:cs="Arial"/>
          <w:b/>
          <w:sz w:val="28"/>
          <w:szCs w:val="28"/>
        </w:rPr>
        <w:t>Steve</w:t>
      </w:r>
      <w:r>
        <w:rPr>
          <w:rFonts w:ascii="Arial" w:hAnsi="Arial" w:cs="Arial"/>
          <w:sz w:val="28"/>
          <w:szCs w:val="28"/>
        </w:rPr>
        <w:t>:</w:t>
      </w:r>
    </w:p>
    <w:p w:rsidR="006C314C" w:rsidRDefault="006C314C" w:rsidP="006C314C">
      <w:pPr>
        <w:pStyle w:val="ListParagraph"/>
        <w:numPr>
          <w:ilvl w:val="1"/>
          <w:numId w:val="32"/>
        </w:numPr>
        <w:rPr>
          <w:rFonts w:ascii="Arial" w:hAnsi="Arial" w:cs="Arial"/>
          <w:sz w:val="28"/>
          <w:szCs w:val="28"/>
        </w:rPr>
      </w:pPr>
      <w:r>
        <w:rPr>
          <w:rFonts w:ascii="Arial" w:hAnsi="Arial" w:cs="Arial"/>
          <w:sz w:val="28"/>
          <w:szCs w:val="28"/>
        </w:rPr>
        <w:t xml:space="preserve">Praise the council’s awesome work. Encourage patrons to contact Wolfner first before contacting NFB. He also referred a patron to Wolfner during the meeting. </w:t>
      </w:r>
    </w:p>
    <w:p w:rsidR="006C314C" w:rsidRDefault="006C314C" w:rsidP="006C314C">
      <w:pPr>
        <w:pStyle w:val="ListParagraph"/>
        <w:numPr>
          <w:ilvl w:val="1"/>
          <w:numId w:val="32"/>
        </w:numPr>
        <w:rPr>
          <w:rFonts w:ascii="Arial" w:hAnsi="Arial" w:cs="Arial"/>
          <w:sz w:val="28"/>
          <w:szCs w:val="28"/>
        </w:rPr>
      </w:pPr>
      <w:r>
        <w:rPr>
          <w:rFonts w:ascii="Arial" w:hAnsi="Arial" w:cs="Arial"/>
          <w:sz w:val="28"/>
          <w:szCs w:val="28"/>
        </w:rPr>
        <w:t>There seems to be a service gap between 5-21 range that MSBL handles and older individuals that don’t have knowledge about Wolfner services. On the other hand the middle range 21-35 seems to have knowledge of the Wolfner and the service available.</w:t>
      </w:r>
      <w:r w:rsidR="000E48F8">
        <w:rPr>
          <w:rFonts w:ascii="Arial" w:hAnsi="Arial" w:cs="Arial"/>
          <w:sz w:val="28"/>
          <w:szCs w:val="28"/>
        </w:rPr>
        <w:t xml:space="preserve"> Wants to know if Wolfner reaches out to college students</w:t>
      </w:r>
    </w:p>
    <w:p w:rsidR="006C314C" w:rsidRDefault="000E48F8" w:rsidP="000E48F8">
      <w:pPr>
        <w:pStyle w:val="ListParagraph"/>
        <w:numPr>
          <w:ilvl w:val="0"/>
          <w:numId w:val="26"/>
        </w:numPr>
        <w:rPr>
          <w:rFonts w:ascii="Arial" w:hAnsi="Arial" w:cs="Arial"/>
          <w:sz w:val="28"/>
          <w:szCs w:val="28"/>
        </w:rPr>
      </w:pPr>
      <w:r w:rsidRPr="00917DBC">
        <w:rPr>
          <w:rFonts w:ascii="Arial" w:hAnsi="Arial" w:cs="Arial"/>
          <w:b/>
          <w:sz w:val="28"/>
          <w:szCs w:val="28"/>
        </w:rPr>
        <w:t>Leslie</w:t>
      </w:r>
      <w:r>
        <w:rPr>
          <w:rFonts w:ascii="Arial" w:hAnsi="Arial" w:cs="Arial"/>
          <w:sz w:val="28"/>
          <w:szCs w:val="28"/>
        </w:rPr>
        <w:t>:</w:t>
      </w:r>
    </w:p>
    <w:p w:rsidR="000E48F8" w:rsidRDefault="000E48F8" w:rsidP="000E48F8">
      <w:pPr>
        <w:pStyle w:val="ListParagraph"/>
        <w:numPr>
          <w:ilvl w:val="1"/>
          <w:numId w:val="32"/>
        </w:numPr>
        <w:rPr>
          <w:rFonts w:ascii="Arial" w:hAnsi="Arial" w:cs="Arial"/>
          <w:sz w:val="28"/>
          <w:szCs w:val="28"/>
        </w:rPr>
      </w:pPr>
      <w:r>
        <w:rPr>
          <w:rFonts w:ascii="Arial" w:hAnsi="Arial" w:cs="Arial"/>
          <w:sz w:val="28"/>
          <w:szCs w:val="28"/>
        </w:rPr>
        <w:lastRenderedPageBreak/>
        <w:t>Will continue to try reaching out to the colleges, but it is challenging because of the high turnover of staff.</w:t>
      </w:r>
    </w:p>
    <w:p w:rsidR="00917DBC" w:rsidRDefault="00917DBC" w:rsidP="00917DBC">
      <w:pPr>
        <w:rPr>
          <w:rFonts w:ascii="Arial" w:hAnsi="Arial" w:cs="Arial"/>
          <w:sz w:val="28"/>
          <w:szCs w:val="28"/>
        </w:rPr>
      </w:pPr>
    </w:p>
    <w:p w:rsidR="00AF4595" w:rsidRPr="00A64B45" w:rsidRDefault="00AF4595" w:rsidP="00A64B45">
      <w:pPr>
        <w:pStyle w:val="Heading1"/>
        <w:rPr>
          <w:rFonts w:ascii="Arial" w:hAnsi="Arial" w:cs="Arial"/>
          <w:b/>
        </w:rPr>
      </w:pPr>
      <w:r w:rsidRPr="00A64B45">
        <w:rPr>
          <w:rFonts w:ascii="Arial" w:hAnsi="Arial" w:cs="Arial"/>
          <w:b/>
          <w:color w:val="auto"/>
        </w:rPr>
        <w:t>Circulation Report, Verhonda Winters</w:t>
      </w:r>
    </w:p>
    <w:p w:rsidR="00AF4595" w:rsidRPr="00AF4595" w:rsidRDefault="00AF4595" w:rsidP="00AF4595">
      <w:pPr>
        <w:pStyle w:val="ListParagraph"/>
        <w:numPr>
          <w:ilvl w:val="0"/>
          <w:numId w:val="5"/>
        </w:numPr>
        <w:rPr>
          <w:sz w:val="28"/>
          <w:szCs w:val="28"/>
        </w:rPr>
      </w:pPr>
      <w:r w:rsidRPr="00AF4595">
        <w:rPr>
          <w:sz w:val="28"/>
          <w:szCs w:val="28"/>
        </w:rPr>
        <w:t>Items circulated</w:t>
      </w:r>
    </w:p>
    <w:p w:rsidR="00AF4595" w:rsidRPr="00AF4595" w:rsidRDefault="00AF4595" w:rsidP="00AF4595">
      <w:pPr>
        <w:pStyle w:val="ListParagraph"/>
        <w:numPr>
          <w:ilvl w:val="1"/>
          <w:numId w:val="5"/>
        </w:numPr>
        <w:spacing w:after="160" w:line="259" w:lineRule="auto"/>
        <w:rPr>
          <w:sz w:val="28"/>
          <w:szCs w:val="28"/>
        </w:rPr>
      </w:pPr>
      <w:r w:rsidRPr="00AF4595">
        <w:rPr>
          <w:sz w:val="28"/>
          <w:szCs w:val="28"/>
        </w:rPr>
        <w:t>Books and misc. items 103,705</w:t>
      </w:r>
    </w:p>
    <w:p w:rsidR="00AF4595" w:rsidRPr="00AF4595" w:rsidRDefault="00AF4595" w:rsidP="00AF4595">
      <w:pPr>
        <w:pStyle w:val="ListParagraph"/>
        <w:numPr>
          <w:ilvl w:val="1"/>
          <w:numId w:val="5"/>
        </w:numPr>
        <w:spacing w:after="160" w:line="259" w:lineRule="auto"/>
        <w:rPr>
          <w:sz w:val="28"/>
          <w:szCs w:val="28"/>
        </w:rPr>
      </w:pPr>
      <w:r w:rsidRPr="00AF4595">
        <w:rPr>
          <w:sz w:val="28"/>
          <w:szCs w:val="28"/>
        </w:rPr>
        <w:t>Equipment Items 849</w:t>
      </w:r>
    </w:p>
    <w:p w:rsidR="00AF4595" w:rsidRPr="00AF4595" w:rsidRDefault="00AF4595" w:rsidP="00AF4595">
      <w:pPr>
        <w:pStyle w:val="ListParagraph"/>
        <w:numPr>
          <w:ilvl w:val="0"/>
          <w:numId w:val="5"/>
        </w:numPr>
        <w:rPr>
          <w:sz w:val="28"/>
          <w:szCs w:val="28"/>
        </w:rPr>
      </w:pPr>
      <w:r w:rsidRPr="00AF4595">
        <w:rPr>
          <w:sz w:val="28"/>
          <w:szCs w:val="28"/>
        </w:rPr>
        <w:t>Duplication production</w:t>
      </w:r>
    </w:p>
    <w:p w:rsidR="00AF4595" w:rsidRPr="00AF4595" w:rsidRDefault="00AF4595" w:rsidP="00AF4595">
      <w:pPr>
        <w:pStyle w:val="ListParagraph"/>
        <w:numPr>
          <w:ilvl w:val="1"/>
          <w:numId w:val="5"/>
        </w:numPr>
        <w:spacing w:after="160" w:line="259" w:lineRule="auto"/>
        <w:rPr>
          <w:sz w:val="28"/>
          <w:szCs w:val="28"/>
        </w:rPr>
      </w:pPr>
      <w:r w:rsidRPr="00AF4595">
        <w:rPr>
          <w:sz w:val="28"/>
          <w:szCs w:val="28"/>
        </w:rPr>
        <w:t xml:space="preserve">   8,565 titles </w:t>
      </w:r>
    </w:p>
    <w:p w:rsidR="00AF4595" w:rsidRPr="00AF4595" w:rsidRDefault="00AF4595" w:rsidP="00AF4595">
      <w:pPr>
        <w:pStyle w:val="ListParagraph"/>
        <w:numPr>
          <w:ilvl w:val="1"/>
          <w:numId w:val="5"/>
        </w:numPr>
        <w:spacing w:after="160" w:line="259" w:lineRule="auto"/>
        <w:rPr>
          <w:sz w:val="28"/>
          <w:szCs w:val="28"/>
        </w:rPr>
      </w:pPr>
      <w:r w:rsidRPr="00AF4595">
        <w:rPr>
          <w:sz w:val="28"/>
          <w:szCs w:val="28"/>
        </w:rPr>
        <w:t>12,662 copies</w:t>
      </w:r>
    </w:p>
    <w:p w:rsidR="00AF4595" w:rsidRPr="00AF4595" w:rsidRDefault="00AF4595" w:rsidP="00AF4595">
      <w:pPr>
        <w:pStyle w:val="ListParagraph"/>
        <w:numPr>
          <w:ilvl w:val="0"/>
          <w:numId w:val="5"/>
        </w:numPr>
        <w:rPr>
          <w:sz w:val="28"/>
          <w:szCs w:val="28"/>
        </w:rPr>
      </w:pPr>
      <w:r w:rsidRPr="00AF4595">
        <w:rPr>
          <w:sz w:val="28"/>
          <w:szCs w:val="28"/>
        </w:rPr>
        <w:t xml:space="preserve">Circulation has received our Duplication on Demand (Gutenberg) equipment this week. When all </w:t>
      </w:r>
      <w:r>
        <w:rPr>
          <w:sz w:val="28"/>
          <w:szCs w:val="28"/>
        </w:rPr>
        <w:t xml:space="preserve">of </w:t>
      </w:r>
      <w:r w:rsidRPr="00AF4595">
        <w:rPr>
          <w:sz w:val="28"/>
          <w:szCs w:val="28"/>
        </w:rPr>
        <w:t xml:space="preserve">the supplies </w:t>
      </w:r>
      <w:r>
        <w:rPr>
          <w:sz w:val="28"/>
          <w:szCs w:val="28"/>
        </w:rPr>
        <w:t>are</w:t>
      </w:r>
      <w:r w:rsidRPr="00AF4595">
        <w:rPr>
          <w:sz w:val="28"/>
          <w:szCs w:val="28"/>
        </w:rPr>
        <w:t xml:space="preserve"> here</w:t>
      </w:r>
      <w:r>
        <w:rPr>
          <w:sz w:val="28"/>
          <w:szCs w:val="28"/>
        </w:rPr>
        <w:t>,</w:t>
      </w:r>
      <w:r w:rsidRPr="00AF4595">
        <w:rPr>
          <w:sz w:val="28"/>
          <w:szCs w:val="28"/>
        </w:rPr>
        <w:t xml:space="preserve"> </w:t>
      </w:r>
      <w:r>
        <w:rPr>
          <w:sz w:val="28"/>
          <w:szCs w:val="28"/>
        </w:rPr>
        <w:t>Wolfner</w:t>
      </w:r>
      <w:r w:rsidRPr="00AF4595">
        <w:rPr>
          <w:sz w:val="28"/>
          <w:szCs w:val="28"/>
        </w:rPr>
        <w:t xml:space="preserve"> will start the transition to multiple books on a cartridge with </w:t>
      </w:r>
      <w:r>
        <w:rPr>
          <w:sz w:val="28"/>
          <w:szCs w:val="28"/>
        </w:rPr>
        <w:t>50</w:t>
      </w:r>
      <w:r w:rsidRPr="00AF4595">
        <w:rPr>
          <w:sz w:val="28"/>
          <w:szCs w:val="28"/>
        </w:rPr>
        <w:t xml:space="preserve"> patrons.</w:t>
      </w:r>
    </w:p>
    <w:p w:rsidR="00AF4595" w:rsidRPr="00AF4595" w:rsidRDefault="00AF4595" w:rsidP="00AF4595">
      <w:pPr>
        <w:pStyle w:val="ListParagraph"/>
        <w:numPr>
          <w:ilvl w:val="0"/>
          <w:numId w:val="5"/>
        </w:numPr>
        <w:rPr>
          <w:sz w:val="28"/>
          <w:szCs w:val="28"/>
        </w:rPr>
      </w:pPr>
      <w:r w:rsidRPr="00AF4595">
        <w:rPr>
          <w:sz w:val="28"/>
          <w:szCs w:val="28"/>
        </w:rPr>
        <w:t>Project work</w:t>
      </w:r>
    </w:p>
    <w:p w:rsidR="00AF4595" w:rsidRPr="00AF4595" w:rsidRDefault="00AF4595" w:rsidP="00AF4595">
      <w:pPr>
        <w:pStyle w:val="ListParagraph"/>
        <w:numPr>
          <w:ilvl w:val="1"/>
          <w:numId w:val="5"/>
        </w:numPr>
        <w:spacing w:after="160" w:line="259" w:lineRule="auto"/>
        <w:rPr>
          <w:sz w:val="28"/>
          <w:szCs w:val="28"/>
        </w:rPr>
      </w:pPr>
      <w:r w:rsidRPr="00AF4595">
        <w:rPr>
          <w:sz w:val="28"/>
          <w:szCs w:val="28"/>
        </w:rPr>
        <w:t>Staff have completed inventory of the braille after shifting the collection.</w:t>
      </w:r>
    </w:p>
    <w:p w:rsidR="00AF4595" w:rsidRDefault="006D72DA" w:rsidP="00AF4595">
      <w:pPr>
        <w:pStyle w:val="ListParagraph"/>
        <w:numPr>
          <w:ilvl w:val="1"/>
          <w:numId w:val="5"/>
        </w:numPr>
        <w:spacing w:after="160" w:line="259" w:lineRule="auto"/>
        <w:rPr>
          <w:sz w:val="28"/>
          <w:szCs w:val="28"/>
        </w:rPr>
      </w:pPr>
      <w:r>
        <w:rPr>
          <w:sz w:val="28"/>
          <w:szCs w:val="28"/>
        </w:rPr>
        <w:t>Wolfner’s quota for digital r</w:t>
      </w:r>
      <w:r w:rsidR="00AF4595" w:rsidRPr="00AF4595">
        <w:rPr>
          <w:sz w:val="28"/>
          <w:szCs w:val="28"/>
        </w:rPr>
        <w:t>ecall books to recycle is 13,200 for 2021. This quota is less than the 30,000 copies sent for 2020 because we plan to reuse most of the cartridges that are from our National Library Service for Duplication on Demand.</w:t>
      </w:r>
    </w:p>
    <w:p w:rsidR="00A64B45" w:rsidRPr="00A64B45" w:rsidRDefault="00A64B45" w:rsidP="00A64B45">
      <w:pPr>
        <w:pStyle w:val="Heading1"/>
        <w:rPr>
          <w:rFonts w:ascii="Arial" w:hAnsi="Arial" w:cs="Arial"/>
          <w:b/>
          <w:color w:val="auto"/>
        </w:rPr>
      </w:pPr>
      <w:r w:rsidRPr="00A64B45">
        <w:rPr>
          <w:rFonts w:ascii="Arial" w:hAnsi="Arial" w:cs="Arial"/>
          <w:b/>
          <w:color w:val="auto"/>
        </w:rPr>
        <w:t>Advisory Council Recommendations</w:t>
      </w:r>
    </w:p>
    <w:p w:rsidR="00724DC5" w:rsidRPr="00A64B45" w:rsidRDefault="00724DC5" w:rsidP="00A64B45">
      <w:pPr>
        <w:spacing w:after="160" w:line="259" w:lineRule="auto"/>
        <w:rPr>
          <w:sz w:val="28"/>
          <w:szCs w:val="28"/>
        </w:rPr>
      </w:pPr>
      <w:r>
        <w:rPr>
          <w:sz w:val="28"/>
          <w:szCs w:val="28"/>
        </w:rPr>
        <w:t>None</w:t>
      </w:r>
    </w:p>
    <w:p w:rsidR="00DA5A3A" w:rsidRPr="00A64B45" w:rsidRDefault="00DA5A3A" w:rsidP="00A64B45">
      <w:pPr>
        <w:pStyle w:val="Heading1"/>
        <w:rPr>
          <w:rFonts w:ascii="Arial" w:hAnsi="Arial" w:cs="Arial"/>
          <w:b/>
          <w:color w:val="auto"/>
        </w:rPr>
      </w:pPr>
      <w:r w:rsidRPr="00A64B45">
        <w:rPr>
          <w:rFonts w:ascii="Arial" w:hAnsi="Arial" w:cs="Arial"/>
          <w:b/>
          <w:color w:val="auto"/>
        </w:rPr>
        <w:t>Recording Studio, Leslie Bowman acting</w:t>
      </w:r>
    </w:p>
    <w:p w:rsidR="00724DC5" w:rsidRDefault="00DA5A3A" w:rsidP="00DA5A3A">
      <w:pPr>
        <w:numPr>
          <w:ilvl w:val="0"/>
          <w:numId w:val="6"/>
        </w:numPr>
        <w:spacing w:after="160" w:line="259" w:lineRule="auto"/>
        <w:rPr>
          <w:rFonts w:ascii="Arial" w:hAnsi="Arial" w:cs="Arial"/>
          <w:sz w:val="28"/>
          <w:szCs w:val="28"/>
        </w:rPr>
      </w:pPr>
      <w:r w:rsidRPr="00D139AD">
        <w:rPr>
          <w:rFonts w:ascii="Arial" w:hAnsi="Arial" w:cs="Arial"/>
          <w:sz w:val="28"/>
          <w:szCs w:val="28"/>
        </w:rPr>
        <w:t xml:space="preserve">Wolfner </w:t>
      </w:r>
      <w:r>
        <w:rPr>
          <w:rFonts w:ascii="Arial" w:hAnsi="Arial" w:cs="Arial"/>
          <w:sz w:val="28"/>
          <w:szCs w:val="28"/>
        </w:rPr>
        <w:t xml:space="preserve">has </w:t>
      </w:r>
      <w:r w:rsidR="00B4545C">
        <w:rPr>
          <w:rFonts w:ascii="Arial" w:hAnsi="Arial" w:cs="Arial"/>
          <w:sz w:val="28"/>
          <w:szCs w:val="28"/>
        </w:rPr>
        <w:t>been authorized</w:t>
      </w:r>
      <w:r>
        <w:rPr>
          <w:rFonts w:ascii="Arial" w:hAnsi="Arial" w:cs="Arial"/>
          <w:sz w:val="28"/>
          <w:szCs w:val="28"/>
        </w:rPr>
        <w:t xml:space="preserve"> to invite the volunteers back on a limited schedule. </w:t>
      </w:r>
    </w:p>
    <w:p w:rsidR="00724DC5" w:rsidRDefault="00DA5A3A" w:rsidP="00724DC5">
      <w:pPr>
        <w:numPr>
          <w:ilvl w:val="0"/>
          <w:numId w:val="6"/>
        </w:numPr>
        <w:spacing w:after="160" w:line="259" w:lineRule="auto"/>
        <w:rPr>
          <w:rFonts w:ascii="Arial" w:hAnsi="Arial" w:cs="Arial"/>
          <w:sz w:val="28"/>
          <w:szCs w:val="28"/>
        </w:rPr>
      </w:pPr>
      <w:r>
        <w:rPr>
          <w:rFonts w:ascii="Arial" w:hAnsi="Arial" w:cs="Arial"/>
          <w:sz w:val="28"/>
          <w:szCs w:val="28"/>
        </w:rPr>
        <w:t xml:space="preserve">The recording studio is able to have two sessions a day with major cleaning in between. </w:t>
      </w:r>
      <w:r w:rsidRPr="00724DC5">
        <w:rPr>
          <w:rFonts w:ascii="Arial" w:hAnsi="Arial" w:cs="Arial"/>
          <w:sz w:val="28"/>
          <w:szCs w:val="28"/>
        </w:rPr>
        <w:t xml:space="preserve">The reviewing cubicles are also available for two sessions a day. </w:t>
      </w:r>
    </w:p>
    <w:p w:rsidR="00DA5A3A" w:rsidRPr="00724DC5" w:rsidRDefault="00DA5A3A" w:rsidP="00724DC5">
      <w:pPr>
        <w:numPr>
          <w:ilvl w:val="0"/>
          <w:numId w:val="6"/>
        </w:numPr>
        <w:spacing w:after="160" w:line="259" w:lineRule="auto"/>
        <w:rPr>
          <w:rFonts w:ascii="Arial" w:hAnsi="Arial" w:cs="Arial"/>
          <w:sz w:val="28"/>
          <w:szCs w:val="28"/>
        </w:rPr>
      </w:pPr>
      <w:r w:rsidRPr="00724DC5">
        <w:rPr>
          <w:rFonts w:ascii="Arial" w:hAnsi="Arial" w:cs="Arial"/>
          <w:sz w:val="28"/>
          <w:szCs w:val="28"/>
        </w:rPr>
        <w:t>In order to k</w:t>
      </w:r>
      <w:r w:rsidR="00B4545C">
        <w:rPr>
          <w:rFonts w:ascii="Arial" w:hAnsi="Arial" w:cs="Arial"/>
          <w:sz w:val="28"/>
          <w:szCs w:val="28"/>
        </w:rPr>
        <w:t>eep our volunteers and staff saf</w:t>
      </w:r>
      <w:r w:rsidRPr="00724DC5">
        <w:rPr>
          <w:rFonts w:ascii="Arial" w:hAnsi="Arial" w:cs="Arial"/>
          <w:sz w:val="28"/>
          <w:szCs w:val="28"/>
        </w:rPr>
        <w:t xml:space="preserve">e, we have implemented the following: major scrubbing of all surfaces including microphones; </w:t>
      </w:r>
      <w:r w:rsidRPr="00724DC5">
        <w:rPr>
          <w:rFonts w:ascii="Arial" w:hAnsi="Arial" w:cs="Arial"/>
          <w:sz w:val="28"/>
          <w:szCs w:val="28"/>
        </w:rPr>
        <w:lastRenderedPageBreak/>
        <w:t xml:space="preserve">covering keyboards and </w:t>
      </w:r>
      <w:r w:rsidR="00B4545C" w:rsidRPr="00724DC5">
        <w:rPr>
          <w:rFonts w:ascii="Arial" w:hAnsi="Arial" w:cs="Arial"/>
          <w:sz w:val="28"/>
          <w:szCs w:val="28"/>
        </w:rPr>
        <w:t>m</w:t>
      </w:r>
      <w:r w:rsidR="00B4545C">
        <w:rPr>
          <w:rFonts w:ascii="Arial" w:hAnsi="Arial" w:cs="Arial"/>
          <w:sz w:val="28"/>
          <w:szCs w:val="28"/>
        </w:rPr>
        <w:t>ouse’s</w:t>
      </w:r>
      <w:r w:rsidRPr="00724DC5">
        <w:rPr>
          <w:rFonts w:ascii="Arial" w:hAnsi="Arial" w:cs="Arial"/>
          <w:sz w:val="28"/>
          <w:szCs w:val="28"/>
        </w:rPr>
        <w:t xml:space="preserve"> with saran wrap; quarantining books for 72 hours; and, wearing masks unless in the cubicle or the booth.</w:t>
      </w:r>
    </w:p>
    <w:p w:rsidR="00724DC5" w:rsidRDefault="00DA5A3A" w:rsidP="00DA5A3A">
      <w:pPr>
        <w:numPr>
          <w:ilvl w:val="0"/>
          <w:numId w:val="6"/>
        </w:numPr>
        <w:spacing w:after="160" w:line="259" w:lineRule="auto"/>
        <w:rPr>
          <w:rFonts w:ascii="Arial" w:hAnsi="Arial" w:cs="Arial"/>
          <w:sz w:val="28"/>
          <w:szCs w:val="28"/>
        </w:rPr>
      </w:pPr>
      <w:r w:rsidRPr="00163C30">
        <w:rPr>
          <w:rFonts w:ascii="Arial" w:hAnsi="Arial" w:cs="Arial"/>
          <w:sz w:val="28"/>
          <w:szCs w:val="28"/>
        </w:rPr>
        <w:t xml:space="preserve">Over the </w:t>
      </w:r>
      <w:r w:rsidR="00724DC5">
        <w:rPr>
          <w:rFonts w:ascii="Arial" w:hAnsi="Arial" w:cs="Arial"/>
          <w:sz w:val="28"/>
          <w:szCs w:val="28"/>
        </w:rPr>
        <w:t>last quarter</w:t>
      </w:r>
      <w:r w:rsidRPr="00163C30">
        <w:rPr>
          <w:rFonts w:ascii="Arial" w:hAnsi="Arial" w:cs="Arial"/>
          <w:sz w:val="28"/>
          <w:szCs w:val="28"/>
        </w:rPr>
        <w:t xml:space="preserve">, </w:t>
      </w:r>
      <w:r>
        <w:rPr>
          <w:rFonts w:ascii="Arial" w:hAnsi="Arial" w:cs="Arial"/>
          <w:sz w:val="28"/>
          <w:szCs w:val="28"/>
        </w:rPr>
        <w:t>fifteen</w:t>
      </w:r>
      <w:r w:rsidRPr="00163C30">
        <w:rPr>
          <w:rFonts w:ascii="Arial" w:hAnsi="Arial" w:cs="Arial"/>
          <w:sz w:val="28"/>
          <w:szCs w:val="28"/>
        </w:rPr>
        <w:t xml:space="preserve"> </w:t>
      </w:r>
      <w:r>
        <w:rPr>
          <w:rFonts w:ascii="Arial" w:hAnsi="Arial" w:cs="Arial"/>
          <w:sz w:val="28"/>
          <w:szCs w:val="28"/>
        </w:rPr>
        <w:t xml:space="preserve">new </w:t>
      </w:r>
      <w:r w:rsidRPr="00163C30">
        <w:rPr>
          <w:rFonts w:ascii="Arial" w:hAnsi="Arial" w:cs="Arial"/>
          <w:sz w:val="28"/>
          <w:szCs w:val="28"/>
        </w:rPr>
        <w:t>books have been recorded and produced</w:t>
      </w:r>
      <w:r w:rsidR="00724DC5">
        <w:rPr>
          <w:rFonts w:ascii="Arial" w:hAnsi="Arial" w:cs="Arial"/>
          <w:sz w:val="28"/>
          <w:szCs w:val="28"/>
        </w:rPr>
        <w:t xml:space="preserve"> on BARD</w:t>
      </w:r>
      <w:r w:rsidRPr="00163C30">
        <w:rPr>
          <w:rFonts w:ascii="Arial" w:hAnsi="Arial" w:cs="Arial"/>
          <w:sz w:val="28"/>
          <w:szCs w:val="28"/>
        </w:rPr>
        <w:t>.</w:t>
      </w:r>
      <w:r w:rsidR="00724DC5">
        <w:rPr>
          <w:rFonts w:ascii="Arial" w:hAnsi="Arial" w:cs="Arial"/>
          <w:sz w:val="28"/>
          <w:szCs w:val="28"/>
        </w:rPr>
        <w:t xml:space="preserve"> All of the pictures books for award book have been completed and ready for students to vote on. </w:t>
      </w:r>
    </w:p>
    <w:p w:rsidR="00DA5A3A" w:rsidRDefault="00724DC5" w:rsidP="00DA5A3A">
      <w:pPr>
        <w:numPr>
          <w:ilvl w:val="0"/>
          <w:numId w:val="6"/>
        </w:numPr>
        <w:spacing w:after="160" w:line="259" w:lineRule="auto"/>
        <w:rPr>
          <w:rFonts w:ascii="Arial" w:hAnsi="Arial" w:cs="Arial"/>
          <w:sz w:val="28"/>
          <w:szCs w:val="28"/>
        </w:rPr>
      </w:pPr>
      <w:r>
        <w:rPr>
          <w:rFonts w:ascii="Arial" w:hAnsi="Arial" w:cs="Arial"/>
          <w:sz w:val="28"/>
          <w:szCs w:val="28"/>
        </w:rPr>
        <w:t xml:space="preserve">Currently, </w:t>
      </w:r>
      <w:r w:rsidR="00B4545C">
        <w:rPr>
          <w:rFonts w:ascii="Arial" w:hAnsi="Arial" w:cs="Arial"/>
          <w:sz w:val="28"/>
          <w:szCs w:val="28"/>
        </w:rPr>
        <w:t xml:space="preserve">Wolfner is </w:t>
      </w:r>
      <w:r>
        <w:rPr>
          <w:rFonts w:ascii="Arial" w:hAnsi="Arial" w:cs="Arial"/>
          <w:sz w:val="28"/>
          <w:szCs w:val="28"/>
        </w:rPr>
        <w:t xml:space="preserve">working on novels for pre-teen and teens, </w:t>
      </w:r>
      <w:r w:rsidR="00B4545C">
        <w:rPr>
          <w:rFonts w:ascii="Arial" w:hAnsi="Arial" w:cs="Arial"/>
          <w:sz w:val="28"/>
          <w:szCs w:val="28"/>
        </w:rPr>
        <w:t xml:space="preserve">which </w:t>
      </w:r>
      <w:r>
        <w:rPr>
          <w:rFonts w:ascii="Arial" w:hAnsi="Arial" w:cs="Arial"/>
          <w:sz w:val="28"/>
          <w:szCs w:val="28"/>
        </w:rPr>
        <w:t>will be available soon for voting.</w:t>
      </w:r>
      <w:r w:rsidR="00DA5A3A" w:rsidRPr="00163C30">
        <w:rPr>
          <w:rFonts w:ascii="Arial" w:hAnsi="Arial" w:cs="Arial"/>
          <w:sz w:val="28"/>
          <w:szCs w:val="28"/>
        </w:rPr>
        <w:t xml:space="preserve"> </w:t>
      </w:r>
      <w:r>
        <w:rPr>
          <w:rFonts w:ascii="Arial" w:hAnsi="Arial" w:cs="Arial"/>
          <w:sz w:val="28"/>
          <w:szCs w:val="28"/>
        </w:rPr>
        <w:t>We are also preparing for the bicentennial year and acquiring books for/about and set in Missouri and available for the big reading program that started the 1</w:t>
      </w:r>
      <w:r w:rsidRPr="00724DC5">
        <w:rPr>
          <w:rFonts w:ascii="Arial" w:hAnsi="Arial" w:cs="Arial"/>
          <w:sz w:val="28"/>
          <w:szCs w:val="28"/>
          <w:vertAlign w:val="superscript"/>
        </w:rPr>
        <w:t>st</w:t>
      </w:r>
      <w:r>
        <w:rPr>
          <w:rFonts w:ascii="Arial" w:hAnsi="Arial" w:cs="Arial"/>
          <w:sz w:val="28"/>
          <w:szCs w:val="28"/>
        </w:rPr>
        <w:t xml:space="preserve"> of December. </w:t>
      </w:r>
    </w:p>
    <w:p w:rsidR="00A64B45" w:rsidRDefault="00A64B45" w:rsidP="00A64B45">
      <w:pPr>
        <w:pStyle w:val="Heading1"/>
        <w:rPr>
          <w:rFonts w:ascii="Arial" w:hAnsi="Arial" w:cs="Arial"/>
          <w:b/>
          <w:color w:val="auto"/>
        </w:rPr>
      </w:pPr>
      <w:r w:rsidRPr="00A64B45">
        <w:rPr>
          <w:rFonts w:ascii="Arial" w:hAnsi="Arial" w:cs="Arial"/>
          <w:b/>
          <w:color w:val="auto"/>
        </w:rPr>
        <w:t>Advisory Council Recommendations</w:t>
      </w:r>
    </w:p>
    <w:p w:rsidR="001D050E" w:rsidRPr="001D050E" w:rsidRDefault="001D050E" w:rsidP="001D050E"/>
    <w:p w:rsidR="00724DC5" w:rsidRPr="001D050E" w:rsidRDefault="00724DC5" w:rsidP="00724DC5">
      <w:pPr>
        <w:rPr>
          <w:rFonts w:ascii="Arial" w:hAnsi="Arial" w:cs="Arial"/>
          <w:sz w:val="28"/>
          <w:szCs w:val="28"/>
        </w:rPr>
      </w:pPr>
      <w:r w:rsidRPr="001D050E">
        <w:rPr>
          <w:rFonts w:ascii="Arial" w:hAnsi="Arial" w:cs="Arial"/>
          <w:sz w:val="28"/>
          <w:szCs w:val="28"/>
        </w:rPr>
        <w:t>Questions:</w:t>
      </w:r>
    </w:p>
    <w:p w:rsidR="00724DC5" w:rsidRPr="00724DC5" w:rsidRDefault="00724DC5" w:rsidP="00724DC5">
      <w:pPr>
        <w:pStyle w:val="ListParagraph"/>
        <w:numPr>
          <w:ilvl w:val="0"/>
          <w:numId w:val="26"/>
        </w:numPr>
        <w:rPr>
          <w:rFonts w:ascii="Arial" w:hAnsi="Arial" w:cs="Arial"/>
          <w:sz w:val="28"/>
          <w:szCs w:val="28"/>
        </w:rPr>
      </w:pPr>
      <w:r w:rsidRPr="001D050E">
        <w:rPr>
          <w:rFonts w:ascii="Arial" w:hAnsi="Arial" w:cs="Arial"/>
          <w:b/>
          <w:sz w:val="28"/>
          <w:szCs w:val="28"/>
        </w:rPr>
        <w:t>Peter</w:t>
      </w:r>
      <w:r w:rsidRPr="00724DC5">
        <w:rPr>
          <w:rFonts w:ascii="Arial" w:hAnsi="Arial" w:cs="Arial"/>
          <w:sz w:val="28"/>
          <w:szCs w:val="28"/>
        </w:rPr>
        <w:t>:</w:t>
      </w:r>
    </w:p>
    <w:p w:rsidR="00724DC5" w:rsidRPr="00724DC5" w:rsidRDefault="00724DC5" w:rsidP="00724DC5">
      <w:pPr>
        <w:pStyle w:val="ListParagraph"/>
        <w:numPr>
          <w:ilvl w:val="1"/>
          <w:numId w:val="26"/>
        </w:numPr>
        <w:rPr>
          <w:rFonts w:ascii="Arial" w:hAnsi="Arial" w:cs="Arial"/>
          <w:sz w:val="28"/>
          <w:szCs w:val="28"/>
        </w:rPr>
      </w:pPr>
      <w:r w:rsidRPr="00724DC5">
        <w:rPr>
          <w:rFonts w:ascii="Arial" w:hAnsi="Arial" w:cs="Arial"/>
          <w:sz w:val="28"/>
          <w:szCs w:val="28"/>
        </w:rPr>
        <w:t>Can you explain the departure of recent employees and their replacements?</w:t>
      </w:r>
    </w:p>
    <w:p w:rsidR="00724DC5" w:rsidRPr="00724DC5" w:rsidRDefault="00724DC5" w:rsidP="00724DC5">
      <w:pPr>
        <w:pStyle w:val="ListParagraph"/>
        <w:numPr>
          <w:ilvl w:val="0"/>
          <w:numId w:val="26"/>
        </w:numPr>
        <w:rPr>
          <w:rFonts w:ascii="Arial" w:hAnsi="Arial" w:cs="Arial"/>
          <w:sz w:val="28"/>
          <w:szCs w:val="28"/>
        </w:rPr>
      </w:pPr>
      <w:r w:rsidRPr="001D050E">
        <w:rPr>
          <w:rFonts w:ascii="Arial" w:hAnsi="Arial" w:cs="Arial"/>
          <w:b/>
          <w:sz w:val="28"/>
          <w:szCs w:val="28"/>
        </w:rPr>
        <w:t>Leslie</w:t>
      </w:r>
      <w:r w:rsidRPr="00724DC5">
        <w:rPr>
          <w:rFonts w:ascii="Arial" w:hAnsi="Arial" w:cs="Arial"/>
          <w:sz w:val="28"/>
          <w:szCs w:val="28"/>
        </w:rPr>
        <w:t>:</w:t>
      </w:r>
    </w:p>
    <w:p w:rsidR="00724DC5" w:rsidRDefault="00724DC5" w:rsidP="00724DC5">
      <w:pPr>
        <w:pStyle w:val="ListParagraph"/>
        <w:numPr>
          <w:ilvl w:val="1"/>
          <w:numId w:val="26"/>
        </w:numPr>
        <w:rPr>
          <w:rFonts w:ascii="Arial" w:hAnsi="Arial" w:cs="Arial"/>
          <w:sz w:val="28"/>
          <w:szCs w:val="28"/>
        </w:rPr>
      </w:pPr>
      <w:r w:rsidRPr="00724DC5">
        <w:rPr>
          <w:rFonts w:ascii="Arial" w:hAnsi="Arial" w:cs="Arial"/>
          <w:sz w:val="28"/>
          <w:szCs w:val="28"/>
        </w:rPr>
        <w:t xml:space="preserve">We are working on advertising for the two open position and hope to have them filled very soon. Currently, we have knowledgeable staff stepping to assist where needed and I will take over the recording studio duties temporarily until newly hired staff has been trained appropriately. Any changes will be conveyed to the council as </w:t>
      </w:r>
      <w:r w:rsidR="001D050E">
        <w:rPr>
          <w:rFonts w:ascii="Arial" w:hAnsi="Arial" w:cs="Arial"/>
          <w:sz w:val="28"/>
          <w:szCs w:val="28"/>
        </w:rPr>
        <w:t xml:space="preserve">they become </w:t>
      </w:r>
      <w:r w:rsidRPr="00724DC5">
        <w:rPr>
          <w:rFonts w:ascii="Arial" w:hAnsi="Arial" w:cs="Arial"/>
          <w:sz w:val="28"/>
          <w:szCs w:val="28"/>
        </w:rPr>
        <w:t>available.</w:t>
      </w:r>
    </w:p>
    <w:p w:rsidR="001D050E" w:rsidRPr="00724DC5" w:rsidRDefault="001D050E" w:rsidP="00724DC5">
      <w:pPr>
        <w:pStyle w:val="ListParagraph"/>
        <w:numPr>
          <w:ilvl w:val="1"/>
          <w:numId w:val="26"/>
        </w:numPr>
        <w:rPr>
          <w:rFonts w:ascii="Arial" w:hAnsi="Arial" w:cs="Arial"/>
          <w:sz w:val="28"/>
          <w:szCs w:val="28"/>
        </w:rPr>
      </w:pPr>
      <w:r>
        <w:rPr>
          <w:rFonts w:ascii="Arial" w:hAnsi="Arial" w:cs="Arial"/>
          <w:sz w:val="28"/>
          <w:szCs w:val="28"/>
        </w:rPr>
        <w:t>We will be asking in our Winter Newsletter for notes of appreciation and the volunteer celebration will be virtual instead of local. Wolfner by way of the Friend of the Library will be providing volunteer totes and umbrellas for their service to the library.</w:t>
      </w:r>
    </w:p>
    <w:p w:rsidR="00AF4595" w:rsidRDefault="00AF4595" w:rsidP="00AF4595">
      <w:pPr>
        <w:rPr>
          <w:rFonts w:ascii="Arial" w:hAnsi="Arial" w:cs="Arial"/>
          <w:sz w:val="28"/>
          <w:szCs w:val="28"/>
        </w:rPr>
      </w:pPr>
    </w:p>
    <w:p w:rsidR="00B4545C" w:rsidRDefault="00B4545C" w:rsidP="00AF4595">
      <w:pPr>
        <w:rPr>
          <w:rFonts w:ascii="Arial" w:hAnsi="Arial" w:cs="Arial"/>
          <w:sz w:val="28"/>
          <w:szCs w:val="28"/>
        </w:rPr>
      </w:pPr>
    </w:p>
    <w:p w:rsidR="00F4021B" w:rsidRDefault="00F4021B" w:rsidP="00AF4595">
      <w:pPr>
        <w:rPr>
          <w:rFonts w:ascii="Arial" w:hAnsi="Arial" w:cs="Arial"/>
          <w:sz w:val="28"/>
          <w:szCs w:val="28"/>
        </w:rPr>
      </w:pPr>
      <w:r>
        <w:rPr>
          <w:rFonts w:ascii="Arial" w:hAnsi="Arial" w:cs="Arial"/>
          <w:sz w:val="28"/>
          <w:szCs w:val="28"/>
        </w:rPr>
        <w:t>Other business</w:t>
      </w:r>
    </w:p>
    <w:p w:rsidR="00B4545C" w:rsidRDefault="00B4545C" w:rsidP="00AF4595">
      <w:pPr>
        <w:rPr>
          <w:rFonts w:ascii="Arial" w:hAnsi="Arial" w:cs="Arial"/>
          <w:sz w:val="28"/>
          <w:szCs w:val="28"/>
        </w:rPr>
      </w:pPr>
    </w:p>
    <w:p w:rsidR="001D050E" w:rsidRDefault="001D050E" w:rsidP="001D050E">
      <w:pPr>
        <w:pStyle w:val="ListParagraph"/>
        <w:numPr>
          <w:ilvl w:val="0"/>
          <w:numId w:val="41"/>
        </w:numPr>
        <w:rPr>
          <w:rFonts w:ascii="Arial" w:hAnsi="Arial" w:cs="Arial"/>
          <w:sz w:val="28"/>
          <w:szCs w:val="28"/>
        </w:rPr>
      </w:pPr>
      <w:r>
        <w:rPr>
          <w:rFonts w:ascii="Arial" w:hAnsi="Arial" w:cs="Arial"/>
          <w:sz w:val="28"/>
          <w:szCs w:val="28"/>
        </w:rPr>
        <w:t>We already have a replacement for Deanna Noriega ( Kerry Smith)</w:t>
      </w:r>
    </w:p>
    <w:p w:rsidR="001D050E" w:rsidRDefault="001D050E" w:rsidP="001D050E">
      <w:pPr>
        <w:pStyle w:val="ListParagraph"/>
        <w:numPr>
          <w:ilvl w:val="0"/>
          <w:numId w:val="41"/>
        </w:numPr>
        <w:rPr>
          <w:rFonts w:ascii="Arial" w:hAnsi="Arial" w:cs="Arial"/>
          <w:sz w:val="28"/>
          <w:szCs w:val="28"/>
        </w:rPr>
      </w:pPr>
      <w:r>
        <w:rPr>
          <w:rFonts w:ascii="Arial" w:hAnsi="Arial" w:cs="Arial"/>
          <w:sz w:val="28"/>
          <w:szCs w:val="28"/>
        </w:rPr>
        <w:t>Leslie is recommending that the council votes on changing the bylaws to reflect the council meeting via zoom three times a year and once a year in person when its safe in the future</w:t>
      </w:r>
    </w:p>
    <w:p w:rsidR="001D050E" w:rsidRDefault="001D050E" w:rsidP="001D050E">
      <w:pPr>
        <w:pStyle w:val="ListParagraph"/>
        <w:numPr>
          <w:ilvl w:val="0"/>
          <w:numId w:val="41"/>
        </w:numPr>
        <w:rPr>
          <w:rFonts w:ascii="Arial" w:hAnsi="Arial" w:cs="Arial"/>
          <w:sz w:val="28"/>
          <w:szCs w:val="28"/>
        </w:rPr>
      </w:pPr>
      <w:r>
        <w:rPr>
          <w:rFonts w:ascii="Arial" w:hAnsi="Arial" w:cs="Arial"/>
          <w:sz w:val="28"/>
          <w:szCs w:val="28"/>
        </w:rPr>
        <w:lastRenderedPageBreak/>
        <w:t>Peter will contact Deanna:</w:t>
      </w:r>
    </w:p>
    <w:p w:rsidR="001D050E" w:rsidRDefault="00F4021B" w:rsidP="005E5F74">
      <w:pPr>
        <w:jc w:val="center"/>
        <w:rPr>
          <w:rFonts w:ascii="Arial" w:hAnsi="Arial" w:cs="Arial"/>
          <w:b/>
          <w:sz w:val="28"/>
          <w:szCs w:val="28"/>
        </w:rPr>
      </w:pPr>
      <w:r w:rsidRPr="001D050E">
        <w:rPr>
          <w:rFonts w:ascii="Arial" w:hAnsi="Arial" w:cs="Arial"/>
          <w:b/>
          <w:sz w:val="28"/>
          <w:szCs w:val="28"/>
        </w:rPr>
        <w:t>Thank you Deanna Noriega for your time and talents!</w:t>
      </w:r>
    </w:p>
    <w:p w:rsidR="00B4545C" w:rsidRPr="005E5F74" w:rsidRDefault="00B4545C" w:rsidP="005E5F74">
      <w:pPr>
        <w:jc w:val="center"/>
        <w:rPr>
          <w:rFonts w:ascii="Arial" w:hAnsi="Arial" w:cs="Arial"/>
          <w:b/>
          <w:sz w:val="28"/>
          <w:szCs w:val="28"/>
        </w:rPr>
      </w:pPr>
    </w:p>
    <w:p w:rsidR="00F4021B" w:rsidRDefault="00A64B45" w:rsidP="00AF4595">
      <w:pPr>
        <w:rPr>
          <w:rFonts w:ascii="Arial" w:hAnsi="Arial" w:cs="Arial"/>
          <w:sz w:val="28"/>
          <w:szCs w:val="28"/>
        </w:rPr>
      </w:pPr>
      <w:r>
        <w:rPr>
          <w:rFonts w:ascii="Arial" w:hAnsi="Arial" w:cs="Arial"/>
          <w:sz w:val="28"/>
          <w:szCs w:val="28"/>
        </w:rPr>
        <w:t>Meeting</w:t>
      </w:r>
      <w:r w:rsidR="00F4021B">
        <w:rPr>
          <w:rFonts w:ascii="Arial" w:hAnsi="Arial" w:cs="Arial"/>
          <w:sz w:val="28"/>
          <w:szCs w:val="28"/>
        </w:rPr>
        <w:t xml:space="preserve"> Date 2021</w:t>
      </w:r>
      <w:r>
        <w:rPr>
          <w:rFonts w:ascii="Arial" w:hAnsi="Arial" w:cs="Arial"/>
          <w:sz w:val="28"/>
          <w:szCs w:val="28"/>
        </w:rPr>
        <w:t xml:space="preserve">: </w:t>
      </w:r>
    </w:p>
    <w:p w:rsidR="00A64B45" w:rsidRDefault="00A64B45" w:rsidP="00F4021B">
      <w:pPr>
        <w:ind w:firstLine="720"/>
        <w:rPr>
          <w:rFonts w:ascii="Arial" w:hAnsi="Arial" w:cs="Arial"/>
          <w:sz w:val="28"/>
          <w:szCs w:val="28"/>
        </w:rPr>
      </w:pPr>
      <w:r>
        <w:rPr>
          <w:rFonts w:ascii="Arial" w:hAnsi="Arial" w:cs="Arial"/>
          <w:sz w:val="28"/>
          <w:szCs w:val="28"/>
        </w:rPr>
        <w:t>February 19. 2021</w:t>
      </w:r>
    </w:p>
    <w:p w:rsidR="004E53EE" w:rsidRPr="004E53EE" w:rsidRDefault="004E53EE" w:rsidP="004E53EE">
      <w:pPr>
        <w:ind w:firstLine="720"/>
        <w:rPr>
          <w:rFonts w:ascii="Arial" w:hAnsi="Arial" w:cs="Arial"/>
          <w:sz w:val="28"/>
          <w:szCs w:val="28"/>
        </w:rPr>
      </w:pPr>
      <w:r w:rsidRPr="004E53EE">
        <w:rPr>
          <w:rFonts w:ascii="Arial" w:hAnsi="Arial" w:cs="Arial"/>
          <w:sz w:val="28"/>
          <w:szCs w:val="28"/>
        </w:rPr>
        <w:t>May 21, 2021</w:t>
      </w:r>
    </w:p>
    <w:p w:rsidR="004E53EE" w:rsidRPr="004E53EE" w:rsidRDefault="004E53EE" w:rsidP="004E53EE">
      <w:pPr>
        <w:rPr>
          <w:rFonts w:ascii="Arial" w:hAnsi="Arial" w:cs="Arial"/>
          <w:sz w:val="28"/>
          <w:szCs w:val="28"/>
        </w:rPr>
      </w:pPr>
      <w:r w:rsidRPr="004E53EE">
        <w:rPr>
          <w:rFonts w:ascii="Arial" w:hAnsi="Arial" w:cs="Arial"/>
          <w:sz w:val="28"/>
          <w:szCs w:val="28"/>
        </w:rPr>
        <w:tab/>
        <w:t>August 20, 2021</w:t>
      </w:r>
    </w:p>
    <w:p w:rsidR="004E53EE" w:rsidRPr="004E53EE" w:rsidRDefault="004E53EE" w:rsidP="004E53EE">
      <w:pPr>
        <w:rPr>
          <w:rFonts w:ascii="Arial" w:hAnsi="Arial" w:cs="Arial"/>
          <w:sz w:val="28"/>
          <w:szCs w:val="28"/>
        </w:rPr>
      </w:pPr>
      <w:r w:rsidRPr="004E53EE">
        <w:rPr>
          <w:rFonts w:ascii="Arial" w:hAnsi="Arial" w:cs="Arial"/>
          <w:sz w:val="28"/>
          <w:szCs w:val="28"/>
        </w:rPr>
        <w:tab/>
        <w:t>November 19, 2021</w:t>
      </w:r>
    </w:p>
    <w:p w:rsidR="004E53EE" w:rsidRDefault="004E53EE" w:rsidP="004E53EE"/>
    <w:p w:rsidR="004E53EE" w:rsidRDefault="004E53EE" w:rsidP="004E53EE">
      <w:pPr>
        <w:rPr>
          <w:rFonts w:ascii="Arial" w:hAnsi="Arial" w:cs="Arial"/>
          <w:sz w:val="28"/>
          <w:szCs w:val="28"/>
        </w:rPr>
      </w:pPr>
      <w:r w:rsidRPr="004E53EE">
        <w:rPr>
          <w:rFonts w:ascii="Arial" w:hAnsi="Arial" w:cs="Arial"/>
          <w:sz w:val="28"/>
          <w:szCs w:val="28"/>
        </w:rPr>
        <w:t>Chair for 2021?</w:t>
      </w:r>
    </w:p>
    <w:p w:rsidR="005E5F74" w:rsidRDefault="005E5F74" w:rsidP="005E5F74">
      <w:pPr>
        <w:pStyle w:val="ListParagraph"/>
        <w:numPr>
          <w:ilvl w:val="0"/>
          <w:numId w:val="43"/>
        </w:numPr>
        <w:rPr>
          <w:rFonts w:ascii="Arial" w:hAnsi="Arial" w:cs="Arial"/>
          <w:sz w:val="28"/>
          <w:szCs w:val="28"/>
        </w:rPr>
      </w:pPr>
      <w:r>
        <w:rPr>
          <w:rFonts w:ascii="Arial" w:hAnsi="Arial" w:cs="Arial"/>
          <w:sz w:val="28"/>
          <w:szCs w:val="28"/>
        </w:rPr>
        <w:t>Peter’s term ended in December 2020. The council members need to decide on a new chair.</w:t>
      </w:r>
    </w:p>
    <w:p w:rsidR="005E5F74" w:rsidRDefault="005E5F74" w:rsidP="005E5F74">
      <w:pPr>
        <w:pStyle w:val="ListParagraph"/>
        <w:numPr>
          <w:ilvl w:val="0"/>
          <w:numId w:val="43"/>
        </w:numPr>
        <w:rPr>
          <w:rFonts w:ascii="Arial" w:hAnsi="Arial" w:cs="Arial"/>
          <w:sz w:val="28"/>
          <w:szCs w:val="28"/>
        </w:rPr>
      </w:pPr>
      <w:r w:rsidRPr="005E5F74">
        <w:rPr>
          <w:rFonts w:ascii="Arial" w:hAnsi="Arial" w:cs="Arial"/>
          <w:b/>
          <w:sz w:val="28"/>
          <w:szCs w:val="28"/>
        </w:rPr>
        <w:t>Paul</w:t>
      </w:r>
      <w:r>
        <w:rPr>
          <w:rFonts w:ascii="Arial" w:hAnsi="Arial" w:cs="Arial"/>
          <w:sz w:val="28"/>
          <w:szCs w:val="28"/>
        </w:rPr>
        <w:t xml:space="preserve"> - nominated Peter continue</w:t>
      </w:r>
      <w:r w:rsidR="00C357EE">
        <w:rPr>
          <w:rFonts w:ascii="Arial" w:hAnsi="Arial" w:cs="Arial"/>
          <w:sz w:val="28"/>
          <w:szCs w:val="28"/>
        </w:rPr>
        <w:t>s</w:t>
      </w:r>
    </w:p>
    <w:p w:rsidR="005E5F74" w:rsidRDefault="005E5F74" w:rsidP="005E5F74">
      <w:pPr>
        <w:pStyle w:val="ListParagraph"/>
        <w:numPr>
          <w:ilvl w:val="0"/>
          <w:numId w:val="43"/>
        </w:numPr>
        <w:rPr>
          <w:rFonts w:ascii="Arial" w:hAnsi="Arial" w:cs="Arial"/>
          <w:sz w:val="28"/>
          <w:szCs w:val="28"/>
        </w:rPr>
      </w:pPr>
      <w:r w:rsidRPr="005E5F74">
        <w:rPr>
          <w:rFonts w:ascii="Arial" w:hAnsi="Arial" w:cs="Arial"/>
          <w:b/>
          <w:sz w:val="28"/>
          <w:szCs w:val="28"/>
        </w:rPr>
        <w:t>Rita</w:t>
      </w:r>
      <w:r>
        <w:rPr>
          <w:rFonts w:ascii="Arial" w:hAnsi="Arial" w:cs="Arial"/>
          <w:b/>
          <w:sz w:val="28"/>
          <w:szCs w:val="28"/>
        </w:rPr>
        <w:t xml:space="preserve"> - </w:t>
      </w:r>
      <w:r>
        <w:rPr>
          <w:rFonts w:ascii="Arial" w:hAnsi="Arial" w:cs="Arial"/>
          <w:sz w:val="28"/>
          <w:szCs w:val="28"/>
        </w:rPr>
        <w:t xml:space="preserve"> seconded Peter continue</w:t>
      </w:r>
      <w:r w:rsidR="00C357EE">
        <w:rPr>
          <w:rFonts w:ascii="Arial" w:hAnsi="Arial" w:cs="Arial"/>
          <w:sz w:val="28"/>
          <w:szCs w:val="28"/>
        </w:rPr>
        <w:t>s</w:t>
      </w:r>
    </w:p>
    <w:p w:rsidR="005E5F74" w:rsidRDefault="005E5F74" w:rsidP="005E5F74">
      <w:pPr>
        <w:pStyle w:val="ListParagraph"/>
        <w:numPr>
          <w:ilvl w:val="0"/>
          <w:numId w:val="43"/>
        </w:numPr>
        <w:rPr>
          <w:rFonts w:ascii="Arial" w:hAnsi="Arial" w:cs="Arial"/>
          <w:sz w:val="28"/>
          <w:szCs w:val="28"/>
        </w:rPr>
      </w:pPr>
      <w:r w:rsidRPr="005E5F74">
        <w:rPr>
          <w:rFonts w:ascii="Arial" w:hAnsi="Arial" w:cs="Arial"/>
          <w:b/>
          <w:sz w:val="28"/>
          <w:szCs w:val="28"/>
        </w:rPr>
        <w:t>All approved</w:t>
      </w:r>
      <w:r>
        <w:rPr>
          <w:rFonts w:ascii="Arial" w:hAnsi="Arial" w:cs="Arial"/>
          <w:sz w:val="28"/>
          <w:szCs w:val="28"/>
        </w:rPr>
        <w:t xml:space="preserve"> -  Yes</w:t>
      </w:r>
    </w:p>
    <w:p w:rsidR="005E5F74" w:rsidRDefault="005E5F74" w:rsidP="005E5F74">
      <w:pPr>
        <w:pStyle w:val="ListParagraph"/>
        <w:numPr>
          <w:ilvl w:val="0"/>
          <w:numId w:val="43"/>
        </w:numPr>
        <w:rPr>
          <w:rFonts w:ascii="Arial" w:hAnsi="Arial" w:cs="Arial"/>
          <w:sz w:val="28"/>
          <w:szCs w:val="28"/>
        </w:rPr>
      </w:pPr>
      <w:r w:rsidRPr="005E5F74">
        <w:rPr>
          <w:rFonts w:ascii="Arial" w:hAnsi="Arial" w:cs="Arial"/>
          <w:b/>
          <w:sz w:val="28"/>
          <w:szCs w:val="28"/>
        </w:rPr>
        <w:t>Peter</w:t>
      </w:r>
      <w:r>
        <w:rPr>
          <w:rFonts w:ascii="Arial" w:hAnsi="Arial" w:cs="Arial"/>
          <w:sz w:val="28"/>
          <w:szCs w:val="28"/>
        </w:rPr>
        <w:t xml:space="preserve"> – Anyone interested in being the new vice chair</w:t>
      </w:r>
    </w:p>
    <w:p w:rsidR="005E5F74" w:rsidRDefault="005E5F74" w:rsidP="005E5F74">
      <w:pPr>
        <w:pStyle w:val="ListParagraph"/>
        <w:numPr>
          <w:ilvl w:val="0"/>
          <w:numId w:val="43"/>
        </w:numPr>
        <w:rPr>
          <w:rFonts w:ascii="Arial" w:hAnsi="Arial" w:cs="Arial"/>
          <w:sz w:val="28"/>
          <w:szCs w:val="28"/>
        </w:rPr>
      </w:pPr>
      <w:r>
        <w:rPr>
          <w:rFonts w:ascii="Arial" w:hAnsi="Arial" w:cs="Arial"/>
          <w:b/>
          <w:sz w:val="28"/>
          <w:szCs w:val="28"/>
        </w:rPr>
        <w:t xml:space="preserve">Volunteers </w:t>
      </w:r>
      <w:r>
        <w:rPr>
          <w:rFonts w:ascii="Arial" w:hAnsi="Arial" w:cs="Arial"/>
          <w:sz w:val="28"/>
          <w:szCs w:val="28"/>
        </w:rPr>
        <w:t>– Rita, Kerry, Amanda</w:t>
      </w:r>
    </w:p>
    <w:p w:rsidR="005E5F74" w:rsidRDefault="005E5F74" w:rsidP="005E5F74">
      <w:pPr>
        <w:pStyle w:val="ListParagraph"/>
        <w:numPr>
          <w:ilvl w:val="0"/>
          <w:numId w:val="43"/>
        </w:numPr>
        <w:rPr>
          <w:rFonts w:ascii="Arial" w:hAnsi="Arial" w:cs="Arial"/>
          <w:sz w:val="28"/>
          <w:szCs w:val="28"/>
        </w:rPr>
      </w:pPr>
      <w:r w:rsidRPr="005E5F74">
        <w:rPr>
          <w:rFonts w:ascii="Arial" w:hAnsi="Arial" w:cs="Arial"/>
          <w:b/>
          <w:sz w:val="28"/>
          <w:szCs w:val="28"/>
        </w:rPr>
        <w:t>Leslie</w:t>
      </w:r>
      <w:r>
        <w:rPr>
          <w:rFonts w:ascii="Arial" w:hAnsi="Arial" w:cs="Arial"/>
          <w:sz w:val="28"/>
          <w:szCs w:val="28"/>
        </w:rPr>
        <w:t xml:space="preserve"> – We will vote for new Vice Chair at the next meeting</w:t>
      </w:r>
      <w:r w:rsidR="00C357EE">
        <w:rPr>
          <w:rFonts w:ascii="Arial" w:hAnsi="Arial" w:cs="Arial"/>
          <w:sz w:val="28"/>
          <w:szCs w:val="28"/>
        </w:rPr>
        <w:t xml:space="preserve"> in 2021</w:t>
      </w:r>
    </w:p>
    <w:p w:rsidR="00260580" w:rsidRDefault="00260580" w:rsidP="005E5F74">
      <w:pPr>
        <w:pStyle w:val="ListParagraph"/>
        <w:rPr>
          <w:rFonts w:ascii="Arial" w:hAnsi="Arial" w:cs="Arial"/>
          <w:b/>
          <w:sz w:val="28"/>
          <w:szCs w:val="28"/>
        </w:rPr>
      </w:pPr>
    </w:p>
    <w:p w:rsidR="00260580" w:rsidRDefault="00260580" w:rsidP="005E5F74">
      <w:pPr>
        <w:rPr>
          <w:rFonts w:ascii="Arial" w:hAnsi="Arial" w:cs="Arial"/>
          <w:b/>
          <w:sz w:val="28"/>
          <w:szCs w:val="28"/>
        </w:rPr>
      </w:pPr>
    </w:p>
    <w:p w:rsidR="00260580" w:rsidRPr="00C357EE" w:rsidRDefault="00260580" w:rsidP="005E5F74">
      <w:pPr>
        <w:rPr>
          <w:rFonts w:ascii="Arial" w:hAnsi="Arial" w:cs="Arial"/>
          <w:sz w:val="28"/>
          <w:szCs w:val="28"/>
        </w:rPr>
      </w:pPr>
      <w:r w:rsidRPr="00C357EE">
        <w:rPr>
          <w:rFonts w:ascii="Arial" w:hAnsi="Arial" w:cs="Arial"/>
          <w:sz w:val="28"/>
          <w:szCs w:val="28"/>
        </w:rPr>
        <w:t>BARD Issues</w:t>
      </w:r>
    </w:p>
    <w:p w:rsidR="00260580" w:rsidRDefault="00260580" w:rsidP="005E5F74">
      <w:pPr>
        <w:rPr>
          <w:rFonts w:ascii="Arial" w:hAnsi="Arial" w:cs="Arial"/>
          <w:b/>
          <w:sz w:val="28"/>
          <w:szCs w:val="28"/>
        </w:rPr>
      </w:pPr>
    </w:p>
    <w:p w:rsidR="005E5F74" w:rsidRDefault="005E5F74" w:rsidP="005E5F74">
      <w:pPr>
        <w:rPr>
          <w:rFonts w:ascii="Arial" w:hAnsi="Arial" w:cs="Arial"/>
          <w:sz w:val="28"/>
          <w:szCs w:val="28"/>
        </w:rPr>
      </w:pPr>
      <w:r w:rsidRPr="005E5F74">
        <w:rPr>
          <w:rFonts w:ascii="Arial" w:hAnsi="Arial" w:cs="Arial"/>
          <w:b/>
          <w:sz w:val="28"/>
          <w:szCs w:val="28"/>
        </w:rPr>
        <w:t>Paul</w:t>
      </w:r>
      <w:r>
        <w:rPr>
          <w:rFonts w:ascii="Arial" w:hAnsi="Arial" w:cs="Arial"/>
          <w:sz w:val="28"/>
          <w:szCs w:val="28"/>
        </w:rPr>
        <w:t xml:space="preserve"> -</w:t>
      </w:r>
      <w:r w:rsidR="00C357EE">
        <w:rPr>
          <w:rFonts w:ascii="Arial" w:hAnsi="Arial" w:cs="Arial"/>
          <w:sz w:val="28"/>
          <w:szCs w:val="28"/>
        </w:rPr>
        <w:t xml:space="preserve"> R</w:t>
      </w:r>
      <w:r>
        <w:rPr>
          <w:rFonts w:ascii="Arial" w:hAnsi="Arial" w:cs="Arial"/>
          <w:sz w:val="28"/>
          <w:szCs w:val="28"/>
        </w:rPr>
        <w:t>ecommends individuals pays attention to their BARD application when upgrading devices to help resolve any issues with downloading and storing books because of the limit restriction.</w:t>
      </w:r>
    </w:p>
    <w:p w:rsidR="005E5F74" w:rsidRDefault="005E5F74" w:rsidP="005E5F74">
      <w:pPr>
        <w:rPr>
          <w:rFonts w:ascii="Arial" w:hAnsi="Arial" w:cs="Arial"/>
          <w:sz w:val="28"/>
          <w:szCs w:val="28"/>
        </w:rPr>
      </w:pPr>
      <w:r w:rsidRPr="005E5F74">
        <w:rPr>
          <w:rFonts w:ascii="Arial" w:hAnsi="Arial" w:cs="Arial"/>
          <w:b/>
          <w:sz w:val="28"/>
          <w:szCs w:val="28"/>
        </w:rPr>
        <w:t>Leslie</w:t>
      </w:r>
      <w:r>
        <w:rPr>
          <w:rFonts w:ascii="Arial" w:hAnsi="Arial" w:cs="Arial"/>
          <w:b/>
          <w:sz w:val="28"/>
          <w:szCs w:val="28"/>
        </w:rPr>
        <w:t xml:space="preserve"> -</w:t>
      </w:r>
      <w:r w:rsidR="00C357EE">
        <w:rPr>
          <w:rFonts w:ascii="Arial" w:hAnsi="Arial" w:cs="Arial"/>
          <w:sz w:val="28"/>
          <w:szCs w:val="28"/>
        </w:rPr>
        <w:t xml:space="preserve"> R</w:t>
      </w:r>
      <w:r>
        <w:rPr>
          <w:rFonts w:ascii="Arial" w:hAnsi="Arial" w:cs="Arial"/>
          <w:sz w:val="28"/>
          <w:szCs w:val="28"/>
        </w:rPr>
        <w:t xml:space="preserve">ecommends </w:t>
      </w:r>
      <w:r w:rsidR="00C357EE">
        <w:rPr>
          <w:rFonts w:ascii="Arial" w:hAnsi="Arial" w:cs="Arial"/>
          <w:sz w:val="28"/>
          <w:szCs w:val="28"/>
        </w:rPr>
        <w:t xml:space="preserve">handling </w:t>
      </w:r>
      <w:r w:rsidR="00260580">
        <w:rPr>
          <w:rFonts w:ascii="Arial" w:hAnsi="Arial" w:cs="Arial"/>
          <w:sz w:val="28"/>
          <w:szCs w:val="28"/>
        </w:rPr>
        <w:t xml:space="preserve">this issue </w:t>
      </w:r>
      <w:r w:rsidR="00C357EE">
        <w:rPr>
          <w:rFonts w:ascii="Arial" w:hAnsi="Arial" w:cs="Arial"/>
          <w:sz w:val="28"/>
          <w:szCs w:val="28"/>
        </w:rPr>
        <w:t>on a case by case when working with a</w:t>
      </w:r>
      <w:r>
        <w:rPr>
          <w:rFonts w:ascii="Arial" w:hAnsi="Arial" w:cs="Arial"/>
          <w:sz w:val="28"/>
          <w:szCs w:val="28"/>
        </w:rPr>
        <w:t xml:space="preserve"> Wolfner</w:t>
      </w:r>
      <w:r w:rsidR="00C357EE">
        <w:rPr>
          <w:rFonts w:ascii="Arial" w:hAnsi="Arial" w:cs="Arial"/>
          <w:sz w:val="28"/>
          <w:szCs w:val="28"/>
        </w:rPr>
        <w:t xml:space="preserve"> reader advisor</w:t>
      </w:r>
      <w:r>
        <w:rPr>
          <w:rFonts w:ascii="Arial" w:hAnsi="Arial" w:cs="Arial"/>
          <w:sz w:val="28"/>
          <w:szCs w:val="28"/>
        </w:rPr>
        <w:t xml:space="preserve">. She also was unaware there was a cap. </w:t>
      </w:r>
    </w:p>
    <w:p w:rsidR="005E5F74" w:rsidRPr="005E5F74" w:rsidRDefault="005E5F74" w:rsidP="005E5F74">
      <w:pPr>
        <w:rPr>
          <w:rFonts w:ascii="Arial" w:hAnsi="Arial" w:cs="Arial"/>
          <w:sz w:val="28"/>
          <w:szCs w:val="28"/>
        </w:rPr>
      </w:pPr>
      <w:r w:rsidRPr="005E5F74">
        <w:rPr>
          <w:rFonts w:ascii="Arial" w:hAnsi="Arial" w:cs="Arial"/>
          <w:b/>
          <w:sz w:val="28"/>
          <w:szCs w:val="28"/>
        </w:rPr>
        <w:t>Lori</w:t>
      </w:r>
      <w:r>
        <w:rPr>
          <w:rFonts w:ascii="Arial" w:hAnsi="Arial" w:cs="Arial"/>
          <w:sz w:val="28"/>
          <w:szCs w:val="28"/>
        </w:rPr>
        <w:t xml:space="preserve"> – There is a 100 book</w:t>
      </w:r>
      <w:r w:rsidR="00C357EE">
        <w:rPr>
          <w:rFonts w:ascii="Arial" w:hAnsi="Arial" w:cs="Arial"/>
          <w:sz w:val="28"/>
          <w:szCs w:val="28"/>
        </w:rPr>
        <w:t xml:space="preserve"> download</w:t>
      </w:r>
      <w:r>
        <w:rPr>
          <w:rFonts w:ascii="Arial" w:hAnsi="Arial" w:cs="Arial"/>
          <w:sz w:val="28"/>
          <w:szCs w:val="28"/>
        </w:rPr>
        <w:t xml:space="preserve"> 30 day cap associated with issues.</w:t>
      </w:r>
    </w:p>
    <w:p w:rsidR="004E53EE" w:rsidRDefault="004E53EE" w:rsidP="004E53EE">
      <w:pPr>
        <w:rPr>
          <w:rFonts w:ascii="Arial" w:hAnsi="Arial" w:cs="Arial"/>
          <w:sz w:val="28"/>
          <w:szCs w:val="28"/>
        </w:rPr>
      </w:pPr>
    </w:p>
    <w:p w:rsidR="004E53EE" w:rsidRPr="004E53EE" w:rsidRDefault="004E53EE" w:rsidP="004E53EE">
      <w:pPr>
        <w:rPr>
          <w:rFonts w:ascii="Arial" w:hAnsi="Arial" w:cs="Arial"/>
          <w:sz w:val="28"/>
          <w:szCs w:val="28"/>
        </w:rPr>
      </w:pPr>
      <w:r>
        <w:rPr>
          <w:rFonts w:ascii="Arial" w:hAnsi="Arial" w:cs="Arial"/>
          <w:sz w:val="28"/>
          <w:szCs w:val="28"/>
        </w:rPr>
        <w:t>For the next meeting, could each of you provide an update on your organization, if applicable?</w:t>
      </w:r>
    </w:p>
    <w:p w:rsidR="00F4021B" w:rsidRDefault="00F4021B" w:rsidP="00F4021B">
      <w:pPr>
        <w:ind w:firstLine="720"/>
        <w:rPr>
          <w:rFonts w:ascii="Arial" w:hAnsi="Arial" w:cs="Arial"/>
          <w:sz w:val="28"/>
          <w:szCs w:val="28"/>
        </w:rPr>
      </w:pPr>
    </w:p>
    <w:p w:rsidR="00A64B45" w:rsidRPr="00A64B45" w:rsidRDefault="00A64B45" w:rsidP="00A64B45">
      <w:pPr>
        <w:pStyle w:val="Heading1"/>
        <w:rPr>
          <w:rFonts w:ascii="Arial" w:hAnsi="Arial" w:cs="Arial"/>
          <w:b/>
          <w:color w:val="auto"/>
        </w:rPr>
      </w:pPr>
      <w:r w:rsidRPr="00A64B45">
        <w:rPr>
          <w:rFonts w:ascii="Arial" w:hAnsi="Arial" w:cs="Arial"/>
          <w:b/>
          <w:color w:val="auto"/>
        </w:rPr>
        <w:t xml:space="preserve">Adjournment: </w:t>
      </w:r>
    </w:p>
    <w:p w:rsidR="00A64B45" w:rsidRPr="000E48F8" w:rsidRDefault="00A64B45" w:rsidP="00A64B45">
      <w:pPr>
        <w:pStyle w:val="ListParagraph"/>
        <w:numPr>
          <w:ilvl w:val="0"/>
          <w:numId w:val="14"/>
        </w:numPr>
        <w:rPr>
          <w:rFonts w:ascii="Arial" w:hAnsi="Arial" w:cs="Arial"/>
          <w:sz w:val="28"/>
          <w:szCs w:val="28"/>
        </w:rPr>
      </w:pPr>
      <w:r w:rsidRPr="000E48F8">
        <w:rPr>
          <w:rFonts w:ascii="Arial" w:hAnsi="Arial" w:cs="Arial"/>
          <w:sz w:val="28"/>
          <w:szCs w:val="28"/>
        </w:rPr>
        <w:t xml:space="preserve">Moved – </w:t>
      </w:r>
      <w:r w:rsidR="00C357EE">
        <w:rPr>
          <w:rFonts w:ascii="Arial" w:hAnsi="Arial" w:cs="Arial"/>
          <w:sz w:val="28"/>
          <w:szCs w:val="28"/>
        </w:rPr>
        <w:t xml:space="preserve"> Rita</w:t>
      </w:r>
    </w:p>
    <w:p w:rsidR="00A64B45" w:rsidRPr="000E48F8" w:rsidRDefault="00A64B45" w:rsidP="00A64B45">
      <w:pPr>
        <w:pStyle w:val="ListParagraph"/>
        <w:numPr>
          <w:ilvl w:val="0"/>
          <w:numId w:val="14"/>
        </w:numPr>
        <w:rPr>
          <w:rFonts w:ascii="Arial" w:hAnsi="Arial" w:cs="Arial"/>
          <w:sz w:val="28"/>
          <w:szCs w:val="28"/>
        </w:rPr>
      </w:pPr>
      <w:r w:rsidRPr="000E48F8">
        <w:rPr>
          <w:rFonts w:ascii="Arial" w:hAnsi="Arial" w:cs="Arial"/>
          <w:sz w:val="28"/>
          <w:szCs w:val="28"/>
        </w:rPr>
        <w:t xml:space="preserve">Seconded – </w:t>
      </w:r>
      <w:r w:rsidR="00C357EE">
        <w:rPr>
          <w:rFonts w:ascii="Arial" w:hAnsi="Arial" w:cs="Arial"/>
          <w:sz w:val="28"/>
          <w:szCs w:val="28"/>
        </w:rPr>
        <w:t>Amanda</w:t>
      </w:r>
    </w:p>
    <w:p w:rsidR="00A64B45" w:rsidRPr="000E48F8" w:rsidRDefault="00A64B45" w:rsidP="00A64B45">
      <w:pPr>
        <w:pStyle w:val="ListParagraph"/>
        <w:numPr>
          <w:ilvl w:val="0"/>
          <w:numId w:val="14"/>
        </w:numPr>
        <w:rPr>
          <w:rFonts w:ascii="Arial" w:hAnsi="Arial" w:cs="Arial"/>
          <w:sz w:val="28"/>
          <w:szCs w:val="28"/>
        </w:rPr>
      </w:pPr>
      <w:r w:rsidRPr="000E48F8">
        <w:rPr>
          <w:rFonts w:ascii="Arial" w:hAnsi="Arial" w:cs="Arial"/>
          <w:sz w:val="28"/>
          <w:szCs w:val="28"/>
        </w:rPr>
        <w:t>All approved - Yes</w:t>
      </w:r>
    </w:p>
    <w:p w:rsidR="00A64B45" w:rsidRPr="000E48F8" w:rsidRDefault="00A64B45" w:rsidP="00A64B45">
      <w:pPr>
        <w:pStyle w:val="ListParagraph"/>
        <w:numPr>
          <w:ilvl w:val="0"/>
          <w:numId w:val="14"/>
        </w:numPr>
        <w:rPr>
          <w:rFonts w:ascii="Arial" w:hAnsi="Arial" w:cs="Arial"/>
          <w:sz w:val="28"/>
          <w:szCs w:val="28"/>
        </w:rPr>
      </w:pPr>
      <w:r w:rsidRPr="000E48F8">
        <w:rPr>
          <w:rFonts w:ascii="Arial" w:hAnsi="Arial" w:cs="Arial"/>
          <w:sz w:val="28"/>
          <w:szCs w:val="28"/>
        </w:rPr>
        <w:t xml:space="preserve">Adjourned at – </w:t>
      </w:r>
      <w:r w:rsidR="00C357EE">
        <w:rPr>
          <w:rFonts w:ascii="Arial" w:hAnsi="Arial" w:cs="Arial"/>
          <w:sz w:val="28"/>
          <w:szCs w:val="28"/>
        </w:rPr>
        <w:t>11:50 am</w:t>
      </w:r>
    </w:p>
    <w:p w:rsidR="00A64B45" w:rsidRPr="00A64B45" w:rsidRDefault="00A64B45" w:rsidP="00AF4595">
      <w:pPr>
        <w:rPr>
          <w:rFonts w:ascii="Arial" w:hAnsi="Arial" w:cs="Arial"/>
          <w:sz w:val="28"/>
          <w:szCs w:val="28"/>
        </w:rPr>
      </w:pPr>
    </w:p>
    <w:sectPr w:rsidR="00A64B45" w:rsidRPr="00A64B45">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EE" w:rsidRDefault="00C357EE">
      <w:r>
        <w:separator/>
      </w:r>
    </w:p>
  </w:endnote>
  <w:endnote w:type="continuationSeparator" w:id="0">
    <w:p w:rsidR="00C357EE" w:rsidRDefault="00C3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PHont">
    <w:panose1 w:val="020B0604030504040204"/>
    <w:charset w:val="00"/>
    <w:family w:val="swiss"/>
    <w:pitch w:val="variable"/>
    <w:sig w:usb0="A00000AF" w:usb1="40002048" w:usb2="00000000" w:usb3="00000000" w:csb0="0000011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lliard">
    <w:altName w:val="Cambria"/>
    <w:panose1 w:val="00000000000000000000"/>
    <w:charset w:val="00"/>
    <w:family w:val="roman"/>
    <w:notTrueType/>
    <w:pitch w:val="variable"/>
    <w:sig w:usb0="00000003" w:usb1="00000000" w:usb2="00000000" w:usb3="00000000" w:csb0="00000001" w:csb1="00000000"/>
  </w:font>
  <w:font w:name="EngraversGothic BT">
    <w:altName w:val="Cambria"/>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EE" w:rsidRDefault="00C357EE" w:rsidP="000119EE">
    <w:pPr>
      <w:pStyle w:val="Footer"/>
      <w:spacing w:line="220" w:lineRule="exact"/>
      <w:jc w:val="center"/>
      <w:rPr>
        <w:rFonts w:ascii="Galliard" w:hAnsi="Galliard"/>
        <w:smallCaps/>
        <w:w w:val="110"/>
        <w:sz w:val="16"/>
        <w:szCs w:val="16"/>
      </w:rPr>
    </w:pPr>
    <w:r>
      <w:rPr>
        <w:rFonts w:ascii="Galliard" w:hAnsi="Galliard"/>
        <w:smallCaps/>
        <w:w w:val="110"/>
        <w:sz w:val="16"/>
        <w:szCs w:val="16"/>
      </w:rPr>
      <w:t>600 W. Main Street • Jefferson City 65101</w:t>
    </w:r>
  </w:p>
  <w:p w:rsidR="00C357EE" w:rsidRDefault="00C357EE" w:rsidP="000119EE">
    <w:pPr>
      <w:pStyle w:val="Footer"/>
      <w:spacing w:line="220" w:lineRule="exact"/>
      <w:jc w:val="center"/>
      <w:rPr>
        <w:rFonts w:ascii="EngraversGothic BT" w:hAnsi="EngraversGothic BT"/>
        <w:sz w:val="12"/>
        <w:szCs w:val="12"/>
      </w:rPr>
    </w:pPr>
    <w:r>
      <w:rPr>
        <w:rFonts w:ascii="Galliard" w:hAnsi="Galliard"/>
        <w:smallCaps/>
        <w:w w:val="110"/>
        <w:sz w:val="12"/>
        <w:szCs w:val="12"/>
      </w:rPr>
      <w:t>Administrative Rules • Business Services • Elections • Publications • Securities • State Archives • State Library • Wolfner 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EE" w:rsidRDefault="00C357EE">
      <w:r>
        <w:separator/>
      </w:r>
    </w:p>
  </w:footnote>
  <w:footnote w:type="continuationSeparator" w:id="0">
    <w:p w:rsidR="00C357EE" w:rsidRDefault="00C35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EE" w:rsidRDefault="00C357EE">
    <w:pPr>
      <w:pStyle w:val="Header"/>
      <w:tabs>
        <w:tab w:val="center" w:pos="720"/>
      </w:tabs>
      <w:jc w:val="center"/>
    </w:pPr>
    <w:r>
      <w:rPr>
        <w:noProof/>
      </w:rPr>
      <w:drawing>
        <wp:inline distT="0" distB="0" distL="0" distR="0" wp14:anchorId="2D83BCAD" wp14:editId="4140D58D">
          <wp:extent cx="596900" cy="609600"/>
          <wp:effectExtent l="0" t="0" r="1270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09600"/>
                  </a:xfrm>
                  <a:prstGeom prst="rect">
                    <a:avLst/>
                  </a:prstGeom>
                  <a:noFill/>
                  <a:ln>
                    <a:noFill/>
                  </a:ln>
                </pic:spPr>
              </pic:pic>
            </a:graphicData>
          </a:graphic>
        </wp:inline>
      </w:drawing>
    </w:r>
  </w:p>
  <w:p w:rsidR="00C357EE" w:rsidRPr="006F30DA" w:rsidRDefault="00C357EE">
    <w:pPr>
      <w:pStyle w:val="Header"/>
      <w:spacing w:before="120" w:line="360" w:lineRule="exact"/>
      <w:jc w:val="center"/>
      <w:rPr>
        <w:rFonts w:ascii="Galliard" w:hAnsi="Galliard"/>
        <w:smallCaps/>
        <w:w w:val="110"/>
        <w:sz w:val="36"/>
        <w:szCs w:val="36"/>
      </w:rPr>
    </w:pPr>
    <w:r>
      <w:rPr>
        <w:rFonts w:ascii="Galliard" w:hAnsi="Galliard"/>
        <w:smallCaps/>
        <w:noProof/>
        <w:sz w:val="36"/>
        <w:szCs w:val="36"/>
      </w:rPr>
      <mc:AlternateContent>
        <mc:Choice Requires="wps">
          <w:drawing>
            <wp:anchor distT="0" distB="0" distL="114300" distR="114300" simplePos="0" relativeHeight="251658240" behindDoc="0" locked="0" layoutInCell="1" allowOverlap="1" wp14:anchorId="52510F14" wp14:editId="0ABC4BF5">
              <wp:simplePos x="0" y="0"/>
              <wp:positionH relativeFrom="margin">
                <wp:posOffset>4480560</wp:posOffset>
              </wp:positionH>
              <wp:positionV relativeFrom="page">
                <wp:posOffset>1426210</wp:posOffset>
              </wp:positionV>
              <wp:extent cx="1828800" cy="640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357EE" w:rsidRPr="006F30DA" w:rsidRDefault="00C357EE" w:rsidP="00B5626E">
                          <w:pPr>
                            <w:spacing w:line="300" w:lineRule="exact"/>
                            <w:jc w:val="center"/>
                            <w:rPr>
                              <w:rFonts w:ascii="Galliard" w:hAnsi="Galliard"/>
                              <w:smallCaps/>
                              <w:w w:val="110"/>
                            </w:rPr>
                          </w:pPr>
                          <w:r w:rsidRPr="006F30DA">
                            <w:rPr>
                              <w:rFonts w:ascii="Galliard" w:hAnsi="Galliard"/>
                              <w:smallCaps/>
                              <w:w w:val="110"/>
                            </w:rPr>
                            <w:t>Wolfner Library</w:t>
                          </w:r>
                        </w:p>
                        <w:p w:rsidR="00C357EE" w:rsidRPr="006F30DA" w:rsidRDefault="00C357EE" w:rsidP="00B5626E">
                          <w:pPr>
                            <w:spacing w:line="300" w:lineRule="exact"/>
                            <w:jc w:val="center"/>
                            <w:rPr>
                              <w:rFonts w:ascii="Galliard" w:hAnsi="Galliard"/>
                              <w:smallCaps/>
                              <w:w w:val="110"/>
                            </w:rPr>
                          </w:pPr>
                          <w:r w:rsidRPr="006F30DA">
                            <w:rPr>
                              <w:rFonts w:ascii="Galliard" w:hAnsi="Galliard"/>
                              <w:smallCaps/>
                              <w:w w:val="110"/>
                            </w:rPr>
                            <w:t>(573) 751-8720</w:t>
                          </w:r>
                        </w:p>
                        <w:p w:rsidR="00C357EE" w:rsidRPr="006F30DA" w:rsidRDefault="00C357EE" w:rsidP="00B5626E">
                          <w:pPr>
                            <w:spacing w:line="300" w:lineRule="exact"/>
                            <w:jc w:val="center"/>
                            <w:rPr>
                              <w:rFonts w:ascii="Galliard" w:hAnsi="Galliard"/>
                              <w:smallCaps/>
                              <w:w w:val="110"/>
                            </w:rPr>
                          </w:pPr>
                          <w:r w:rsidRPr="006F30DA">
                            <w:rPr>
                              <w:rFonts w:ascii="Galliard" w:hAnsi="Galliard"/>
                              <w:smallCaps/>
                              <w:w w:val="110"/>
                            </w:rPr>
                            <w:t>(800) 392-2614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10F14" id="_x0000_t202" coordsize="21600,21600" o:spt="202" path="m,l,21600r21600,l21600,xe">
              <v:stroke joinstyle="miter"/>
              <v:path gradientshapeok="t" o:connecttype="rect"/>
            </v:shapetype>
            <v:shape id="Text Box 3" o:spid="_x0000_s1026" type="#_x0000_t202" style="position:absolute;left:0;text-align:left;margin-left:352.8pt;margin-top:112.3pt;width:2in;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" stroked="f">
              <v:textbox>
                <w:txbxContent>
                  <w:p w:rsidR="00C357EE" w:rsidRPr="006F30DA" w:rsidRDefault="00C357EE" w:rsidP="00B5626E">
                    <w:pPr>
                      <w:spacing w:line="300" w:lineRule="exact"/>
                      <w:jc w:val="center"/>
                      <w:rPr>
                        <w:rFonts w:ascii="Galliard" w:hAnsi="Galliard"/>
                        <w:smallCaps/>
                        <w:w w:val="110"/>
                      </w:rPr>
                    </w:pPr>
                    <w:r w:rsidRPr="006F30DA">
                      <w:rPr>
                        <w:rFonts w:ascii="Galliard" w:hAnsi="Galliard"/>
                        <w:smallCaps/>
                        <w:w w:val="110"/>
                      </w:rPr>
                      <w:t>Wolfner Library</w:t>
                    </w:r>
                  </w:p>
                  <w:p w:rsidR="00C357EE" w:rsidRPr="006F30DA" w:rsidRDefault="00C357EE" w:rsidP="00B5626E">
                    <w:pPr>
                      <w:spacing w:line="300" w:lineRule="exact"/>
                      <w:jc w:val="center"/>
                      <w:rPr>
                        <w:rFonts w:ascii="Galliard" w:hAnsi="Galliard"/>
                        <w:smallCaps/>
                        <w:w w:val="110"/>
                      </w:rPr>
                    </w:pPr>
                    <w:r w:rsidRPr="006F30DA">
                      <w:rPr>
                        <w:rFonts w:ascii="Galliard" w:hAnsi="Galliard"/>
                        <w:smallCaps/>
                        <w:w w:val="110"/>
                      </w:rPr>
                      <w:t>(573) 751-8720</w:t>
                    </w:r>
                  </w:p>
                  <w:p w:rsidR="00C357EE" w:rsidRPr="006F30DA" w:rsidRDefault="00C357EE" w:rsidP="00B5626E">
                    <w:pPr>
                      <w:spacing w:line="300" w:lineRule="exact"/>
                      <w:jc w:val="center"/>
                      <w:rPr>
                        <w:rFonts w:ascii="Galliard" w:hAnsi="Galliard"/>
                        <w:smallCaps/>
                        <w:w w:val="110"/>
                      </w:rPr>
                    </w:pPr>
                    <w:r w:rsidRPr="006F30DA">
                      <w:rPr>
                        <w:rFonts w:ascii="Galliard" w:hAnsi="Galliard"/>
                        <w:smallCaps/>
                        <w:w w:val="110"/>
                      </w:rPr>
                      <w:t>(800) 392-2614</w:t>
                    </w:r>
                  </w:p>
                </w:txbxContent>
              </v:textbox>
              <w10:wrap anchorx="margin" anchory="page"/>
            </v:shape>
          </w:pict>
        </mc:Fallback>
      </mc:AlternateContent>
    </w:r>
    <w:r>
      <w:rPr>
        <w:rFonts w:ascii="Galliard" w:hAnsi="Galliard"/>
        <w:smallCaps/>
        <w:noProof/>
        <w:sz w:val="36"/>
        <w:szCs w:val="36"/>
      </w:rPr>
      <mc:AlternateContent>
        <mc:Choice Requires="wps">
          <w:drawing>
            <wp:anchor distT="0" distB="0" distL="114300" distR="114300" simplePos="0" relativeHeight="251657216" behindDoc="0" locked="0" layoutInCell="1" allowOverlap="1" wp14:anchorId="74BAB9BC" wp14:editId="3A74694B">
              <wp:simplePos x="0" y="0"/>
              <wp:positionH relativeFrom="margin">
                <wp:posOffset>-764540</wp:posOffset>
              </wp:positionH>
              <wp:positionV relativeFrom="page">
                <wp:posOffset>1426210</wp:posOffset>
              </wp:positionV>
              <wp:extent cx="2441575" cy="822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8229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357EE" w:rsidRPr="006F30DA" w:rsidRDefault="00C357EE" w:rsidP="00B5626E">
                          <w:pPr>
                            <w:pStyle w:val="Header"/>
                            <w:spacing w:line="300" w:lineRule="exact"/>
                            <w:jc w:val="center"/>
                            <w:rPr>
                              <w:rFonts w:ascii="Galliard" w:hAnsi="Galliard"/>
                              <w:smallCaps/>
                              <w:w w:val="110"/>
                            </w:rPr>
                          </w:pPr>
                          <w:r w:rsidRPr="006F30DA">
                            <w:rPr>
                              <w:rFonts w:ascii="Galliard" w:hAnsi="Galliard"/>
                              <w:smallCaps/>
                              <w:w w:val="110"/>
                            </w:rPr>
                            <w:t>James C. Kirkpatrick</w:t>
                          </w:r>
                        </w:p>
                        <w:p w:rsidR="00C357EE" w:rsidRPr="006F30DA" w:rsidRDefault="00C357EE" w:rsidP="00B5626E">
                          <w:pPr>
                            <w:pStyle w:val="Header"/>
                            <w:spacing w:line="300" w:lineRule="exact"/>
                            <w:jc w:val="center"/>
                            <w:rPr>
                              <w:rFonts w:ascii="Galliard" w:hAnsi="Galliard"/>
                              <w:smallCaps/>
                              <w:w w:val="110"/>
                            </w:rPr>
                          </w:pPr>
                          <w:r w:rsidRPr="006F30DA">
                            <w:rPr>
                              <w:rFonts w:ascii="Galliard" w:hAnsi="Galliard"/>
                              <w:smallCaps/>
                              <w:w w:val="110"/>
                            </w:rPr>
                            <w:t>State Information Center</w:t>
                          </w:r>
                        </w:p>
                        <w:p w:rsidR="00C357EE" w:rsidRDefault="00C357EE" w:rsidP="00B5626E">
                          <w:pPr>
                            <w:pStyle w:val="Header"/>
                            <w:tabs>
                              <w:tab w:val="clear" w:pos="4320"/>
                              <w:tab w:val="clear" w:pos="8640"/>
                            </w:tabs>
                            <w:spacing w:line="300" w:lineRule="exact"/>
                            <w:jc w:val="center"/>
                            <w:rPr>
                              <w:rFonts w:ascii="Galliard" w:hAnsi="Galliard"/>
                              <w:caps/>
                              <w:w w:val="110"/>
                              <w:sz w:val="22"/>
                            </w:rPr>
                          </w:pPr>
                          <w:r w:rsidRPr="006F30DA">
                            <w:rPr>
                              <w:rFonts w:ascii="Galliard" w:hAnsi="Galliard"/>
                              <w:smallCaps/>
                              <w:w w:val="110"/>
                            </w:rPr>
                            <w:t>(573) 751-4936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AB9BC" id="Text Box 2" o:spid="_x0000_s1027" type="#_x0000_t202" style="position:absolute;left:0;text-align:left;margin-left:-60.2pt;margin-top:112.3pt;width:192.25pt;height:6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" stroked="f">
              <v:textbox inset="0,,0">
                <w:txbxContent>
                  <w:p w:rsidR="00C357EE" w:rsidRPr="006F30DA" w:rsidRDefault="00C357EE" w:rsidP="00B5626E">
                    <w:pPr>
                      <w:pStyle w:val="Header"/>
                      <w:spacing w:line="300" w:lineRule="exact"/>
                      <w:jc w:val="center"/>
                      <w:rPr>
                        <w:rFonts w:ascii="Galliard" w:hAnsi="Galliard"/>
                        <w:smallCaps/>
                        <w:w w:val="110"/>
                      </w:rPr>
                    </w:pPr>
                    <w:r w:rsidRPr="006F30DA">
                      <w:rPr>
                        <w:rFonts w:ascii="Galliard" w:hAnsi="Galliard"/>
                        <w:smallCaps/>
                        <w:w w:val="110"/>
                      </w:rPr>
                      <w:t>James C. Kirkpatrick</w:t>
                    </w:r>
                  </w:p>
                  <w:p w:rsidR="00C357EE" w:rsidRPr="006F30DA" w:rsidRDefault="00C357EE" w:rsidP="00B5626E">
                    <w:pPr>
                      <w:pStyle w:val="Header"/>
                      <w:spacing w:line="300" w:lineRule="exact"/>
                      <w:jc w:val="center"/>
                      <w:rPr>
                        <w:rFonts w:ascii="Galliard" w:hAnsi="Galliard"/>
                        <w:smallCaps/>
                        <w:w w:val="110"/>
                      </w:rPr>
                    </w:pPr>
                    <w:r w:rsidRPr="006F30DA">
                      <w:rPr>
                        <w:rFonts w:ascii="Galliard" w:hAnsi="Galliard"/>
                        <w:smallCaps/>
                        <w:w w:val="110"/>
                      </w:rPr>
                      <w:t>State Information Center</w:t>
                    </w:r>
                  </w:p>
                  <w:p w:rsidR="00C357EE" w:rsidRDefault="00C357EE" w:rsidP="00B5626E">
                    <w:pPr>
                      <w:pStyle w:val="Header"/>
                      <w:tabs>
                        <w:tab w:val="clear" w:pos="4320"/>
                        <w:tab w:val="clear" w:pos="8640"/>
                      </w:tabs>
                      <w:spacing w:line="300" w:lineRule="exact"/>
                      <w:jc w:val="center"/>
                      <w:rPr>
                        <w:rFonts w:ascii="Galliard" w:hAnsi="Galliard"/>
                        <w:caps/>
                        <w:w w:val="110"/>
                        <w:sz w:val="22"/>
                      </w:rPr>
                    </w:pPr>
                    <w:r w:rsidRPr="006F30DA">
                      <w:rPr>
                        <w:rFonts w:ascii="Galliard" w:hAnsi="Galliard"/>
                        <w:smallCaps/>
                        <w:w w:val="110"/>
                      </w:rPr>
                      <w:t>(573) 751-4936</w:t>
                    </w:r>
                  </w:p>
                </w:txbxContent>
              </v:textbox>
              <w10:wrap anchorx="margin" anchory="page"/>
            </v:shape>
          </w:pict>
        </mc:Fallback>
      </mc:AlternateContent>
    </w:r>
    <w:r>
      <w:rPr>
        <w:rFonts w:ascii="Galliard" w:hAnsi="Galliard"/>
        <w:smallCaps/>
        <w:w w:val="110"/>
        <w:sz w:val="36"/>
        <w:szCs w:val="36"/>
      </w:rPr>
      <w:t>John R. Ashcroft</w:t>
    </w:r>
  </w:p>
  <w:p w:rsidR="00C357EE" w:rsidRPr="006F30DA" w:rsidRDefault="00C357EE" w:rsidP="00B5626E">
    <w:pPr>
      <w:pStyle w:val="Header"/>
      <w:spacing w:line="300" w:lineRule="exact"/>
      <w:jc w:val="center"/>
      <w:rPr>
        <w:rFonts w:ascii="Galliard" w:hAnsi="Galliard"/>
        <w:smallCaps/>
        <w:w w:val="110"/>
      </w:rPr>
    </w:pPr>
    <w:r w:rsidRPr="006F30DA">
      <w:rPr>
        <w:rFonts w:ascii="Galliard" w:hAnsi="Galliard"/>
        <w:smallCaps/>
        <w:w w:val="110"/>
      </w:rPr>
      <w:t>Secretary of State</w:t>
    </w:r>
  </w:p>
  <w:p w:rsidR="00C357EE" w:rsidRPr="006F30DA" w:rsidRDefault="00C357EE" w:rsidP="00B5626E">
    <w:pPr>
      <w:pStyle w:val="Header"/>
      <w:tabs>
        <w:tab w:val="clear" w:pos="4320"/>
        <w:tab w:val="clear" w:pos="8640"/>
        <w:tab w:val="center" w:pos="810"/>
        <w:tab w:val="center" w:pos="4680"/>
        <w:tab w:val="center" w:pos="8550"/>
      </w:tabs>
      <w:spacing w:line="300" w:lineRule="exact"/>
      <w:jc w:val="center"/>
      <w:rPr>
        <w:rFonts w:ascii="Galliard" w:hAnsi="Galliard"/>
        <w:smallCaps/>
        <w:w w:val="110"/>
      </w:rPr>
    </w:pPr>
    <w:r w:rsidRPr="006F30DA">
      <w:rPr>
        <w:rFonts w:ascii="Galliard" w:hAnsi="Galliard"/>
        <w:smallCaps/>
        <w:w w:val="110"/>
      </w:rPr>
      <w:t>State of Missouri</w:t>
    </w:r>
  </w:p>
  <w:p w:rsidR="00C357EE" w:rsidRDefault="00C357EE">
    <w:pPr>
      <w:pStyle w:val="Header"/>
      <w:tabs>
        <w:tab w:val="clear" w:pos="4320"/>
        <w:tab w:val="clear" w:pos="8640"/>
        <w:tab w:val="center" w:pos="810"/>
        <w:tab w:val="center" w:pos="4680"/>
        <w:tab w:val="center" w:pos="8550"/>
      </w:tabs>
      <w:spacing w:line="220" w:lineRule="exact"/>
      <w:jc w:val="center"/>
      <w:rPr>
        <w:rFonts w:ascii="Galliard" w:hAnsi="Galliard"/>
        <w:smallCaps/>
        <w:w w:val="110"/>
      </w:rPr>
    </w:pPr>
  </w:p>
  <w:p w:rsidR="00C357EE" w:rsidRDefault="00C357EE">
    <w:pPr>
      <w:pStyle w:val="Header"/>
      <w:tabs>
        <w:tab w:val="clear" w:pos="4320"/>
        <w:tab w:val="clear" w:pos="8640"/>
        <w:tab w:val="center" w:pos="810"/>
        <w:tab w:val="center" w:pos="4680"/>
        <w:tab w:val="center" w:pos="8550"/>
      </w:tabs>
      <w:spacing w:line="220" w:lineRule="exact"/>
      <w:jc w:val="center"/>
      <w:rPr>
        <w:rFonts w:ascii="Galliard" w:hAnsi="Galliar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471"/>
    <w:multiLevelType w:val="hybridMultilevel"/>
    <w:tmpl w:val="FEEA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7D40"/>
    <w:multiLevelType w:val="hybridMultilevel"/>
    <w:tmpl w:val="868879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A7E5C"/>
    <w:multiLevelType w:val="hybridMultilevel"/>
    <w:tmpl w:val="D63EB99C"/>
    <w:lvl w:ilvl="0" w:tplc="A1469D8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81AE6"/>
    <w:multiLevelType w:val="hybridMultilevel"/>
    <w:tmpl w:val="EDD817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16E88"/>
    <w:multiLevelType w:val="hybridMultilevel"/>
    <w:tmpl w:val="15CEFA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B77E9"/>
    <w:multiLevelType w:val="hybridMultilevel"/>
    <w:tmpl w:val="5BB489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405BA"/>
    <w:multiLevelType w:val="hybridMultilevel"/>
    <w:tmpl w:val="50E0F7D8"/>
    <w:lvl w:ilvl="0" w:tplc="A1469D8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A7581"/>
    <w:multiLevelType w:val="hybridMultilevel"/>
    <w:tmpl w:val="57D87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D2F0D"/>
    <w:multiLevelType w:val="hybridMultilevel"/>
    <w:tmpl w:val="8758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620E4"/>
    <w:multiLevelType w:val="hybridMultilevel"/>
    <w:tmpl w:val="22FEC21A"/>
    <w:lvl w:ilvl="0" w:tplc="A1469D8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E0515"/>
    <w:multiLevelType w:val="hybridMultilevel"/>
    <w:tmpl w:val="4118CB3A"/>
    <w:lvl w:ilvl="0" w:tplc="A1469D8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279DB"/>
    <w:multiLevelType w:val="hybridMultilevel"/>
    <w:tmpl w:val="748A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929FA"/>
    <w:multiLevelType w:val="hybridMultilevel"/>
    <w:tmpl w:val="41C0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B066F"/>
    <w:multiLevelType w:val="hybridMultilevel"/>
    <w:tmpl w:val="E1D2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D4221"/>
    <w:multiLevelType w:val="hybridMultilevel"/>
    <w:tmpl w:val="3FA06696"/>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8130B03"/>
    <w:multiLevelType w:val="hybridMultilevel"/>
    <w:tmpl w:val="605E8840"/>
    <w:lvl w:ilvl="0" w:tplc="A1469D8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560B9"/>
    <w:multiLevelType w:val="hybridMultilevel"/>
    <w:tmpl w:val="C7EAD966"/>
    <w:lvl w:ilvl="0" w:tplc="A1469D86">
      <w:start w:val="1"/>
      <w:numFmt w:val="bullet"/>
      <w:lvlText w:val=""/>
      <w:lvlJc w:val="left"/>
      <w:pPr>
        <w:tabs>
          <w:tab w:val="num" w:pos="720"/>
        </w:tabs>
        <w:ind w:left="720" w:hanging="360"/>
      </w:pPr>
      <w:rPr>
        <w:rFonts w:ascii="Wingdings 3" w:hAnsi="Wingdings 3" w:hint="default"/>
      </w:rPr>
    </w:lvl>
    <w:lvl w:ilvl="1" w:tplc="8C424164">
      <w:start w:val="1"/>
      <w:numFmt w:val="bullet"/>
      <w:lvlText w:val=""/>
      <w:lvlJc w:val="left"/>
      <w:pPr>
        <w:tabs>
          <w:tab w:val="num" w:pos="1440"/>
        </w:tabs>
        <w:ind w:left="1440" w:hanging="360"/>
      </w:pPr>
      <w:rPr>
        <w:rFonts w:ascii="Wingdings 3" w:hAnsi="Wingdings 3" w:hint="default"/>
      </w:rPr>
    </w:lvl>
    <w:lvl w:ilvl="2" w:tplc="E83E256E" w:tentative="1">
      <w:start w:val="1"/>
      <w:numFmt w:val="bullet"/>
      <w:lvlText w:val=""/>
      <w:lvlJc w:val="left"/>
      <w:pPr>
        <w:tabs>
          <w:tab w:val="num" w:pos="2160"/>
        </w:tabs>
        <w:ind w:left="2160" w:hanging="360"/>
      </w:pPr>
      <w:rPr>
        <w:rFonts w:ascii="Wingdings 3" w:hAnsi="Wingdings 3" w:hint="default"/>
      </w:rPr>
    </w:lvl>
    <w:lvl w:ilvl="3" w:tplc="7A70A146" w:tentative="1">
      <w:start w:val="1"/>
      <w:numFmt w:val="bullet"/>
      <w:lvlText w:val=""/>
      <w:lvlJc w:val="left"/>
      <w:pPr>
        <w:tabs>
          <w:tab w:val="num" w:pos="2880"/>
        </w:tabs>
        <w:ind w:left="2880" w:hanging="360"/>
      </w:pPr>
      <w:rPr>
        <w:rFonts w:ascii="Wingdings 3" w:hAnsi="Wingdings 3" w:hint="default"/>
      </w:rPr>
    </w:lvl>
    <w:lvl w:ilvl="4" w:tplc="9202CD5C" w:tentative="1">
      <w:start w:val="1"/>
      <w:numFmt w:val="bullet"/>
      <w:lvlText w:val=""/>
      <w:lvlJc w:val="left"/>
      <w:pPr>
        <w:tabs>
          <w:tab w:val="num" w:pos="3600"/>
        </w:tabs>
        <w:ind w:left="3600" w:hanging="360"/>
      </w:pPr>
      <w:rPr>
        <w:rFonts w:ascii="Wingdings 3" w:hAnsi="Wingdings 3" w:hint="default"/>
      </w:rPr>
    </w:lvl>
    <w:lvl w:ilvl="5" w:tplc="F872CE0E" w:tentative="1">
      <w:start w:val="1"/>
      <w:numFmt w:val="bullet"/>
      <w:lvlText w:val=""/>
      <w:lvlJc w:val="left"/>
      <w:pPr>
        <w:tabs>
          <w:tab w:val="num" w:pos="4320"/>
        </w:tabs>
        <w:ind w:left="4320" w:hanging="360"/>
      </w:pPr>
      <w:rPr>
        <w:rFonts w:ascii="Wingdings 3" w:hAnsi="Wingdings 3" w:hint="default"/>
      </w:rPr>
    </w:lvl>
    <w:lvl w:ilvl="6" w:tplc="8686510E" w:tentative="1">
      <w:start w:val="1"/>
      <w:numFmt w:val="bullet"/>
      <w:lvlText w:val=""/>
      <w:lvlJc w:val="left"/>
      <w:pPr>
        <w:tabs>
          <w:tab w:val="num" w:pos="5040"/>
        </w:tabs>
        <w:ind w:left="5040" w:hanging="360"/>
      </w:pPr>
      <w:rPr>
        <w:rFonts w:ascii="Wingdings 3" w:hAnsi="Wingdings 3" w:hint="default"/>
      </w:rPr>
    </w:lvl>
    <w:lvl w:ilvl="7" w:tplc="DED075F6" w:tentative="1">
      <w:start w:val="1"/>
      <w:numFmt w:val="bullet"/>
      <w:lvlText w:val=""/>
      <w:lvlJc w:val="left"/>
      <w:pPr>
        <w:tabs>
          <w:tab w:val="num" w:pos="5760"/>
        </w:tabs>
        <w:ind w:left="5760" w:hanging="360"/>
      </w:pPr>
      <w:rPr>
        <w:rFonts w:ascii="Wingdings 3" w:hAnsi="Wingdings 3" w:hint="default"/>
      </w:rPr>
    </w:lvl>
    <w:lvl w:ilvl="8" w:tplc="F5ECF06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B674D82"/>
    <w:multiLevelType w:val="hybridMultilevel"/>
    <w:tmpl w:val="4D7046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934E97"/>
    <w:multiLevelType w:val="hybridMultilevel"/>
    <w:tmpl w:val="7180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C1BDF"/>
    <w:multiLevelType w:val="hybridMultilevel"/>
    <w:tmpl w:val="FF44A1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82FD7"/>
    <w:multiLevelType w:val="hybridMultilevel"/>
    <w:tmpl w:val="EB48B14E"/>
    <w:lvl w:ilvl="0" w:tplc="484A9E0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E742F"/>
    <w:multiLevelType w:val="hybridMultilevel"/>
    <w:tmpl w:val="53F6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005A1"/>
    <w:multiLevelType w:val="hybridMultilevel"/>
    <w:tmpl w:val="36744852"/>
    <w:lvl w:ilvl="0" w:tplc="F1D2916E">
      <w:start w:val="1"/>
      <w:numFmt w:val="bullet"/>
      <w:lvlText w:val=""/>
      <w:lvlJc w:val="left"/>
      <w:pPr>
        <w:tabs>
          <w:tab w:val="num" w:pos="720"/>
        </w:tabs>
        <w:ind w:left="720" w:hanging="360"/>
      </w:pPr>
      <w:rPr>
        <w:rFonts w:ascii="Wingdings 3" w:hAnsi="Wingdings 3" w:hint="default"/>
      </w:rPr>
    </w:lvl>
    <w:lvl w:ilvl="1" w:tplc="9F04C564" w:tentative="1">
      <w:start w:val="1"/>
      <w:numFmt w:val="bullet"/>
      <w:lvlText w:val=""/>
      <w:lvlJc w:val="left"/>
      <w:pPr>
        <w:tabs>
          <w:tab w:val="num" w:pos="1440"/>
        </w:tabs>
        <w:ind w:left="1440" w:hanging="360"/>
      </w:pPr>
      <w:rPr>
        <w:rFonts w:ascii="Wingdings 3" w:hAnsi="Wingdings 3" w:hint="default"/>
      </w:rPr>
    </w:lvl>
    <w:lvl w:ilvl="2" w:tplc="34529582" w:tentative="1">
      <w:start w:val="1"/>
      <w:numFmt w:val="bullet"/>
      <w:lvlText w:val=""/>
      <w:lvlJc w:val="left"/>
      <w:pPr>
        <w:tabs>
          <w:tab w:val="num" w:pos="2160"/>
        </w:tabs>
        <w:ind w:left="2160" w:hanging="360"/>
      </w:pPr>
      <w:rPr>
        <w:rFonts w:ascii="Wingdings 3" w:hAnsi="Wingdings 3" w:hint="default"/>
      </w:rPr>
    </w:lvl>
    <w:lvl w:ilvl="3" w:tplc="01764C0A" w:tentative="1">
      <w:start w:val="1"/>
      <w:numFmt w:val="bullet"/>
      <w:lvlText w:val=""/>
      <w:lvlJc w:val="left"/>
      <w:pPr>
        <w:tabs>
          <w:tab w:val="num" w:pos="2880"/>
        </w:tabs>
        <w:ind w:left="2880" w:hanging="360"/>
      </w:pPr>
      <w:rPr>
        <w:rFonts w:ascii="Wingdings 3" w:hAnsi="Wingdings 3" w:hint="default"/>
      </w:rPr>
    </w:lvl>
    <w:lvl w:ilvl="4" w:tplc="9B1C196A" w:tentative="1">
      <w:start w:val="1"/>
      <w:numFmt w:val="bullet"/>
      <w:lvlText w:val=""/>
      <w:lvlJc w:val="left"/>
      <w:pPr>
        <w:tabs>
          <w:tab w:val="num" w:pos="3600"/>
        </w:tabs>
        <w:ind w:left="3600" w:hanging="360"/>
      </w:pPr>
      <w:rPr>
        <w:rFonts w:ascii="Wingdings 3" w:hAnsi="Wingdings 3" w:hint="default"/>
      </w:rPr>
    </w:lvl>
    <w:lvl w:ilvl="5" w:tplc="39469560" w:tentative="1">
      <w:start w:val="1"/>
      <w:numFmt w:val="bullet"/>
      <w:lvlText w:val=""/>
      <w:lvlJc w:val="left"/>
      <w:pPr>
        <w:tabs>
          <w:tab w:val="num" w:pos="4320"/>
        </w:tabs>
        <w:ind w:left="4320" w:hanging="360"/>
      </w:pPr>
      <w:rPr>
        <w:rFonts w:ascii="Wingdings 3" w:hAnsi="Wingdings 3" w:hint="default"/>
      </w:rPr>
    </w:lvl>
    <w:lvl w:ilvl="6" w:tplc="1F16083C" w:tentative="1">
      <w:start w:val="1"/>
      <w:numFmt w:val="bullet"/>
      <w:lvlText w:val=""/>
      <w:lvlJc w:val="left"/>
      <w:pPr>
        <w:tabs>
          <w:tab w:val="num" w:pos="5040"/>
        </w:tabs>
        <w:ind w:left="5040" w:hanging="360"/>
      </w:pPr>
      <w:rPr>
        <w:rFonts w:ascii="Wingdings 3" w:hAnsi="Wingdings 3" w:hint="default"/>
      </w:rPr>
    </w:lvl>
    <w:lvl w:ilvl="7" w:tplc="4D761AE4" w:tentative="1">
      <w:start w:val="1"/>
      <w:numFmt w:val="bullet"/>
      <w:lvlText w:val=""/>
      <w:lvlJc w:val="left"/>
      <w:pPr>
        <w:tabs>
          <w:tab w:val="num" w:pos="5760"/>
        </w:tabs>
        <w:ind w:left="5760" w:hanging="360"/>
      </w:pPr>
      <w:rPr>
        <w:rFonts w:ascii="Wingdings 3" w:hAnsi="Wingdings 3" w:hint="default"/>
      </w:rPr>
    </w:lvl>
    <w:lvl w:ilvl="8" w:tplc="05085A8E"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CB22BB0"/>
    <w:multiLevelType w:val="hybridMultilevel"/>
    <w:tmpl w:val="652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C3B64"/>
    <w:multiLevelType w:val="hybridMultilevel"/>
    <w:tmpl w:val="631EFE4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2B67A12"/>
    <w:multiLevelType w:val="hybridMultilevel"/>
    <w:tmpl w:val="659811B4"/>
    <w:lvl w:ilvl="0" w:tplc="0CD4956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B41D4"/>
    <w:multiLevelType w:val="hybridMultilevel"/>
    <w:tmpl w:val="70A4DC42"/>
    <w:lvl w:ilvl="0" w:tplc="484A9E0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44101"/>
    <w:multiLevelType w:val="hybridMultilevel"/>
    <w:tmpl w:val="F71E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049AA"/>
    <w:multiLevelType w:val="hybridMultilevel"/>
    <w:tmpl w:val="A594A3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324DF"/>
    <w:multiLevelType w:val="hybridMultilevel"/>
    <w:tmpl w:val="79B21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61725F"/>
    <w:multiLevelType w:val="hybridMultilevel"/>
    <w:tmpl w:val="4214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345EB"/>
    <w:multiLevelType w:val="hybridMultilevel"/>
    <w:tmpl w:val="B2109C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F415B"/>
    <w:multiLevelType w:val="hybridMultilevel"/>
    <w:tmpl w:val="5A5A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616A6"/>
    <w:multiLevelType w:val="hybridMultilevel"/>
    <w:tmpl w:val="01AA0F00"/>
    <w:lvl w:ilvl="0" w:tplc="0409000B">
      <w:start w:val="1"/>
      <w:numFmt w:val="bullet"/>
      <w:lvlText w:val=""/>
      <w:lvlJc w:val="left"/>
      <w:pPr>
        <w:ind w:left="800" w:hanging="360"/>
      </w:pPr>
      <w:rPr>
        <w:rFonts w:ascii="Wingdings" w:hAnsi="Wingdings"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4" w15:restartNumberingAfterBreak="0">
    <w:nsid w:val="55AE4457"/>
    <w:multiLevelType w:val="hybridMultilevel"/>
    <w:tmpl w:val="C1849A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CB406C"/>
    <w:multiLevelType w:val="hybridMultilevel"/>
    <w:tmpl w:val="54A4A5C6"/>
    <w:lvl w:ilvl="0" w:tplc="0409000F">
      <w:start w:val="1"/>
      <w:numFmt w:val="decimal"/>
      <w:lvlText w:val="%1."/>
      <w:lvlJc w:val="left"/>
      <w:pPr>
        <w:ind w:left="735" w:hanging="375"/>
      </w:pPr>
      <w:rPr>
        <w:rFonts w:hint="default"/>
      </w:rPr>
    </w:lvl>
    <w:lvl w:ilvl="1" w:tplc="A1469D86">
      <w:start w:val="1"/>
      <w:numFmt w:val="bullet"/>
      <w:lvlText w:val=""/>
      <w:lvlJc w:val="left"/>
      <w:pPr>
        <w:ind w:left="1440" w:hanging="360"/>
      </w:pPr>
      <w:rPr>
        <w:rFonts w:ascii="Wingdings 3" w:hAnsi="Wingdings 3"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A1FEE"/>
    <w:multiLevelType w:val="hybridMultilevel"/>
    <w:tmpl w:val="6A50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0023FB"/>
    <w:multiLevelType w:val="hybridMultilevel"/>
    <w:tmpl w:val="23A286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96750EC"/>
    <w:multiLevelType w:val="hybridMultilevel"/>
    <w:tmpl w:val="5DDC1B4A"/>
    <w:lvl w:ilvl="0" w:tplc="04090003">
      <w:start w:val="1"/>
      <w:numFmt w:val="bullet"/>
      <w:lvlText w:val="o"/>
      <w:lvlJc w:val="left"/>
      <w:pPr>
        <w:ind w:left="1520" w:hanging="360"/>
      </w:pPr>
      <w:rPr>
        <w:rFonts w:ascii="Courier New" w:hAnsi="Courier New" w:cs="Courier New"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9" w15:restartNumberingAfterBreak="0">
    <w:nsid w:val="75D94F17"/>
    <w:multiLevelType w:val="hybridMultilevel"/>
    <w:tmpl w:val="C64A916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99B7F23"/>
    <w:multiLevelType w:val="hybridMultilevel"/>
    <w:tmpl w:val="E152A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720E6"/>
    <w:multiLevelType w:val="hybridMultilevel"/>
    <w:tmpl w:val="AACAABB2"/>
    <w:lvl w:ilvl="0" w:tplc="484A9E0E">
      <w:start w:val="1"/>
      <w:numFmt w:val="bullet"/>
      <w:lvlText w:val=""/>
      <w:lvlJc w:val="left"/>
      <w:pPr>
        <w:tabs>
          <w:tab w:val="num" w:pos="720"/>
        </w:tabs>
        <w:ind w:left="720" w:hanging="360"/>
      </w:pPr>
      <w:rPr>
        <w:rFonts w:ascii="Wingdings 3" w:hAnsi="Wingdings 3" w:hint="default"/>
      </w:rPr>
    </w:lvl>
    <w:lvl w:ilvl="1" w:tplc="1EFE5698" w:tentative="1">
      <w:start w:val="1"/>
      <w:numFmt w:val="bullet"/>
      <w:lvlText w:val=""/>
      <w:lvlJc w:val="left"/>
      <w:pPr>
        <w:tabs>
          <w:tab w:val="num" w:pos="1440"/>
        </w:tabs>
        <w:ind w:left="1440" w:hanging="360"/>
      </w:pPr>
      <w:rPr>
        <w:rFonts w:ascii="Wingdings 3" w:hAnsi="Wingdings 3" w:hint="default"/>
      </w:rPr>
    </w:lvl>
    <w:lvl w:ilvl="2" w:tplc="6254B996" w:tentative="1">
      <w:start w:val="1"/>
      <w:numFmt w:val="bullet"/>
      <w:lvlText w:val=""/>
      <w:lvlJc w:val="left"/>
      <w:pPr>
        <w:tabs>
          <w:tab w:val="num" w:pos="2160"/>
        </w:tabs>
        <w:ind w:left="2160" w:hanging="360"/>
      </w:pPr>
      <w:rPr>
        <w:rFonts w:ascii="Wingdings 3" w:hAnsi="Wingdings 3" w:hint="default"/>
      </w:rPr>
    </w:lvl>
    <w:lvl w:ilvl="3" w:tplc="60786A2E" w:tentative="1">
      <w:start w:val="1"/>
      <w:numFmt w:val="bullet"/>
      <w:lvlText w:val=""/>
      <w:lvlJc w:val="left"/>
      <w:pPr>
        <w:tabs>
          <w:tab w:val="num" w:pos="2880"/>
        </w:tabs>
        <w:ind w:left="2880" w:hanging="360"/>
      </w:pPr>
      <w:rPr>
        <w:rFonts w:ascii="Wingdings 3" w:hAnsi="Wingdings 3" w:hint="default"/>
      </w:rPr>
    </w:lvl>
    <w:lvl w:ilvl="4" w:tplc="D00E2900" w:tentative="1">
      <w:start w:val="1"/>
      <w:numFmt w:val="bullet"/>
      <w:lvlText w:val=""/>
      <w:lvlJc w:val="left"/>
      <w:pPr>
        <w:tabs>
          <w:tab w:val="num" w:pos="3600"/>
        </w:tabs>
        <w:ind w:left="3600" w:hanging="360"/>
      </w:pPr>
      <w:rPr>
        <w:rFonts w:ascii="Wingdings 3" w:hAnsi="Wingdings 3" w:hint="default"/>
      </w:rPr>
    </w:lvl>
    <w:lvl w:ilvl="5" w:tplc="39B8AB9C" w:tentative="1">
      <w:start w:val="1"/>
      <w:numFmt w:val="bullet"/>
      <w:lvlText w:val=""/>
      <w:lvlJc w:val="left"/>
      <w:pPr>
        <w:tabs>
          <w:tab w:val="num" w:pos="4320"/>
        </w:tabs>
        <w:ind w:left="4320" w:hanging="360"/>
      </w:pPr>
      <w:rPr>
        <w:rFonts w:ascii="Wingdings 3" w:hAnsi="Wingdings 3" w:hint="default"/>
      </w:rPr>
    </w:lvl>
    <w:lvl w:ilvl="6" w:tplc="21F04610" w:tentative="1">
      <w:start w:val="1"/>
      <w:numFmt w:val="bullet"/>
      <w:lvlText w:val=""/>
      <w:lvlJc w:val="left"/>
      <w:pPr>
        <w:tabs>
          <w:tab w:val="num" w:pos="5040"/>
        </w:tabs>
        <w:ind w:left="5040" w:hanging="360"/>
      </w:pPr>
      <w:rPr>
        <w:rFonts w:ascii="Wingdings 3" w:hAnsi="Wingdings 3" w:hint="default"/>
      </w:rPr>
    </w:lvl>
    <w:lvl w:ilvl="7" w:tplc="23747598" w:tentative="1">
      <w:start w:val="1"/>
      <w:numFmt w:val="bullet"/>
      <w:lvlText w:val=""/>
      <w:lvlJc w:val="left"/>
      <w:pPr>
        <w:tabs>
          <w:tab w:val="num" w:pos="5760"/>
        </w:tabs>
        <w:ind w:left="5760" w:hanging="360"/>
      </w:pPr>
      <w:rPr>
        <w:rFonts w:ascii="Wingdings 3" w:hAnsi="Wingdings 3" w:hint="default"/>
      </w:rPr>
    </w:lvl>
    <w:lvl w:ilvl="8" w:tplc="C8D6481C"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7D1720CD"/>
    <w:multiLevelType w:val="hybridMultilevel"/>
    <w:tmpl w:val="247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0"/>
  </w:num>
  <w:num w:numId="4">
    <w:abstractNumId w:val="21"/>
  </w:num>
  <w:num w:numId="5">
    <w:abstractNumId w:val="7"/>
  </w:num>
  <w:num w:numId="6">
    <w:abstractNumId w:val="41"/>
  </w:num>
  <w:num w:numId="7">
    <w:abstractNumId w:val="16"/>
  </w:num>
  <w:num w:numId="8">
    <w:abstractNumId w:val="22"/>
  </w:num>
  <w:num w:numId="9">
    <w:abstractNumId w:val="30"/>
  </w:num>
  <w:num w:numId="10">
    <w:abstractNumId w:val="25"/>
  </w:num>
  <w:num w:numId="11">
    <w:abstractNumId w:val="35"/>
  </w:num>
  <w:num w:numId="12">
    <w:abstractNumId w:val="27"/>
  </w:num>
  <w:num w:numId="13">
    <w:abstractNumId w:val="23"/>
  </w:num>
  <w:num w:numId="14">
    <w:abstractNumId w:val="8"/>
  </w:num>
  <w:num w:numId="15">
    <w:abstractNumId w:val="12"/>
  </w:num>
  <w:num w:numId="16">
    <w:abstractNumId w:val="18"/>
  </w:num>
  <w:num w:numId="17">
    <w:abstractNumId w:val="26"/>
  </w:num>
  <w:num w:numId="18">
    <w:abstractNumId w:val="20"/>
  </w:num>
  <w:num w:numId="19">
    <w:abstractNumId w:val="29"/>
  </w:num>
  <w:num w:numId="20">
    <w:abstractNumId w:val="4"/>
  </w:num>
  <w:num w:numId="21">
    <w:abstractNumId w:val="38"/>
  </w:num>
  <w:num w:numId="22">
    <w:abstractNumId w:val="34"/>
  </w:num>
  <w:num w:numId="23">
    <w:abstractNumId w:val="19"/>
  </w:num>
  <w:num w:numId="24">
    <w:abstractNumId w:val="28"/>
  </w:num>
  <w:num w:numId="25">
    <w:abstractNumId w:val="33"/>
  </w:num>
  <w:num w:numId="26">
    <w:abstractNumId w:val="3"/>
  </w:num>
  <w:num w:numId="27">
    <w:abstractNumId w:val="14"/>
  </w:num>
  <w:num w:numId="28">
    <w:abstractNumId w:val="5"/>
  </w:num>
  <w:num w:numId="29">
    <w:abstractNumId w:val="32"/>
  </w:num>
  <w:num w:numId="30">
    <w:abstractNumId w:val="13"/>
  </w:num>
  <w:num w:numId="31">
    <w:abstractNumId w:val="36"/>
  </w:num>
  <w:num w:numId="32">
    <w:abstractNumId w:val="40"/>
  </w:num>
  <w:num w:numId="33">
    <w:abstractNumId w:val="15"/>
  </w:num>
  <w:num w:numId="34">
    <w:abstractNumId w:val="6"/>
  </w:num>
  <w:num w:numId="35">
    <w:abstractNumId w:val="17"/>
  </w:num>
  <w:num w:numId="36">
    <w:abstractNumId w:val="24"/>
  </w:num>
  <w:num w:numId="37">
    <w:abstractNumId w:val="1"/>
  </w:num>
  <w:num w:numId="38">
    <w:abstractNumId w:val="39"/>
  </w:num>
  <w:num w:numId="39">
    <w:abstractNumId w:val="37"/>
  </w:num>
  <w:num w:numId="40">
    <w:abstractNumId w:val="31"/>
  </w:num>
  <w:num w:numId="41">
    <w:abstractNumId w:val="2"/>
  </w:num>
  <w:num w:numId="42">
    <w:abstractNumId w:val="1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7B"/>
    <w:rsid w:val="000119EE"/>
    <w:rsid w:val="00011D65"/>
    <w:rsid w:val="00013BBD"/>
    <w:rsid w:val="0003277A"/>
    <w:rsid w:val="000354DC"/>
    <w:rsid w:val="0005177B"/>
    <w:rsid w:val="000550C0"/>
    <w:rsid w:val="00056C2A"/>
    <w:rsid w:val="00080EC5"/>
    <w:rsid w:val="000A3A46"/>
    <w:rsid w:val="000B0CA6"/>
    <w:rsid w:val="000C4735"/>
    <w:rsid w:val="000D16CB"/>
    <w:rsid w:val="000D53AD"/>
    <w:rsid w:val="000E2714"/>
    <w:rsid w:val="000E48F8"/>
    <w:rsid w:val="0011087B"/>
    <w:rsid w:val="00144A54"/>
    <w:rsid w:val="001621AB"/>
    <w:rsid w:val="00162731"/>
    <w:rsid w:val="0018242E"/>
    <w:rsid w:val="001C6A61"/>
    <w:rsid w:val="001D050E"/>
    <w:rsid w:val="001F7A36"/>
    <w:rsid w:val="00205026"/>
    <w:rsid w:val="002217CC"/>
    <w:rsid w:val="0022733A"/>
    <w:rsid w:val="00231EC7"/>
    <w:rsid w:val="002357D3"/>
    <w:rsid w:val="00254167"/>
    <w:rsid w:val="00255627"/>
    <w:rsid w:val="00256C4E"/>
    <w:rsid w:val="00260580"/>
    <w:rsid w:val="0027019F"/>
    <w:rsid w:val="00277C3A"/>
    <w:rsid w:val="00306708"/>
    <w:rsid w:val="00307BF8"/>
    <w:rsid w:val="003176AE"/>
    <w:rsid w:val="00361C9D"/>
    <w:rsid w:val="003702CA"/>
    <w:rsid w:val="00392D61"/>
    <w:rsid w:val="003B71C4"/>
    <w:rsid w:val="003E1D44"/>
    <w:rsid w:val="00427297"/>
    <w:rsid w:val="00445FDA"/>
    <w:rsid w:val="00496E5C"/>
    <w:rsid w:val="004A4EDA"/>
    <w:rsid w:val="004C77A4"/>
    <w:rsid w:val="004E53EE"/>
    <w:rsid w:val="0050665A"/>
    <w:rsid w:val="00561D19"/>
    <w:rsid w:val="005D19DC"/>
    <w:rsid w:val="005D35AF"/>
    <w:rsid w:val="005E5F74"/>
    <w:rsid w:val="005F0523"/>
    <w:rsid w:val="006235FE"/>
    <w:rsid w:val="00634884"/>
    <w:rsid w:val="0064748B"/>
    <w:rsid w:val="0068591B"/>
    <w:rsid w:val="00694F5F"/>
    <w:rsid w:val="006A488B"/>
    <w:rsid w:val="006C314C"/>
    <w:rsid w:val="006D72DA"/>
    <w:rsid w:val="006E61B4"/>
    <w:rsid w:val="006F30DA"/>
    <w:rsid w:val="006F56CD"/>
    <w:rsid w:val="00703DFF"/>
    <w:rsid w:val="0071205F"/>
    <w:rsid w:val="0071565D"/>
    <w:rsid w:val="00724DC5"/>
    <w:rsid w:val="00761FE7"/>
    <w:rsid w:val="00773F66"/>
    <w:rsid w:val="00776C16"/>
    <w:rsid w:val="007772D9"/>
    <w:rsid w:val="007802AD"/>
    <w:rsid w:val="00793382"/>
    <w:rsid w:val="007A6247"/>
    <w:rsid w:val="007C41C3"/>
    <w:rsid w:val="007D6059"/>
    <w:rsid w:val="00802A5A"/>
    <w:rsid w:val="00832C3F"/>
    <w:rsid w:val="00833B74"/>
    <w:rsid w:val="0083548E"/>
    <w:rsid w:val="0084151E"/>
    <w:rsid w:val="00843BC5"/>
    <w:rsid w:val="00855CF0"/>
    <w:rsid w:val="00882254"/>
    <w:rsid w:val="008856E5"/>
    <w:rsid w:val="008D4D54"/>
    <w:rsid w:val="00917DBC"/>
    <w:rsid w:val="00920E8F"/>
    <w:rsid w:val="00924DB0"/>
    <w:rsid w:val="00937E6E"/>
    <w:rsid w:val="00941B46"/>
    <w:rsid w:val="00942267"/>
    <w:rsid w:val="00972AD3"/>
    <w:rsid w:val="009C09CE"/>
    <w:rsid w:val="00A20EB9"/>
    <w:rsid w:val="00A245E5"/>
    <w:rsid w:val="00A449D6"/>
    <w:rsid w:val="00A64B45"/>
    <w:rsid w:val="00A7284F"/>
    <w:rsid w:val="00A74074"/>
    <w:rsid w:val="00A81EFC"/>
    <w:rsid w:val="00AD7B85"/>
    <w:rsid w:val="00AF4595"/>
    <w:rsid w:val="00B001E7"/>
    <w:rsid w:val="00B00EA9"/>
    <w:rsid w:val="00B261AD"/>
    <w:rsid w:val="00B32D59"/>
    <w:rsid w:val="00B33508"/>
    <w:rsid w:val="00B415B3"/>
    <w:rsid w:val="00B4545C"/>
    <w:rsid w:val="00B5626E"/>
    <w:rsid w:val="00BB5A4E"/>
    <w:rsid w:val="00BD3355"/>
    <w:rsid w:val="00BF380F"/>
    <w:rsid w:val="00C2569F"/>
    <w:rsid w:val="00C357EE"/>
    <w:rsid w:val="00C46B32"/>
    <w:rsid w:val="00C62F43"/>
    <w:rsid w:val="00CA7B56"/>
    <w:rsid w:val="00CB7485"/>
    <w:rsid w:val="00D317D3"/>
    <w:rsid w:val="00D5075E"/>
    <w:rsid w:val="00D60C2B"/>
    <w:rsid w:val="00D87770"/>
    <w:rsid w:val="00DA5A3A"/>
    <w:rsid w:val="00DB6286"/>
    <w:rsid w:val="00DB796A"/>
    <w:rsid w:val="00DE3B25"/>
    <w:rsid w:val="00DF4C46"/>
    <w:rsid w:val="00E03F59"/>
    <w:rsid w:val="00E10417"/>
    <w:rsid w:val="00E172CB"/>
    <w:rsid w:val="00E223CC"/>
    <w:rsid w:val="00E24E0A"/>
    <w:rsid w:val="00E328A6"/>
    <w:rsid w:val="00E376D7"/>
    <w:rsid w:val="00E84814"/>
    <w:rsid w:val="00EA293D"/>
    <w:rsid w:val="00ED6D0B"/>
    <w:rsid w:val="00ED74A6"/>
    <w:rsid w:val="00F023A8"/>
    <w:rsid w:val="00F0571D"/>
    <w:rsid w:val="00F4021B"/>
    <w:rsid w:val="00F6423F"/>
    <w:rsid w:val="00F740D8"/>
    <w:rsid w:val="00F84086"/>
    <w:rsid w:val="00FC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143B999C-13FF-4286-A372-28C0DC93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PHont" w:hAnsi="APHont"/>
    </w:rPr>
  </w:style>
  <w:style w:type="paragraph" w:styleId="Heading1">
    <w:name w:val="heading 1"/>
    <w:basedOn w:val="Normal"/>
    <w:next w:val="Normal"/>
    <w:link w:val="Heading1Char"/>
    <w:qFormat/>
    <w:rsid w:val="007D60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E27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EnvelopeReturn">
    <w:name w:val="envelope return"/>
    <w:basedOn w:val="Normal"/>
    <w:rsid w:val="00C46B32"/>
    <w:rPr>
      <w:rFonts w:ascii="Arial (W1)" w:hAnsi="Arial (W1)" w:cs="Arial"/>
      <w:b/>
    </w:rPr>
  </w:style>
  <w:style w:type="paragraph" w:styleId="EnvelopeAddress">
    <w:name w:val="envelope address"/>
    <w:basedOn w:val="Normal"/>
    <w:rsid w:val="006E61B4"/>
    <w:pPr>
      <w:framePr w:w="7920" w:h="1980" w:hRule="exact" w:hSpace="180" w:wrap="auto" w:hAnchor="page" w:xAlign="center" w:yAlign="bottom"/>
      <w:ind w:left="2880"/>
    </w:pPr>
    <w:rPr>
      <w:rFonts w:ascii="Arial (W1)" w:hAnsi="Arial (W1)" w:cs="Arial"/>
      <w:sz w:val="28"/>
      <w:szCs w:val="28"/>
    </w:rPr>
  </w:style>
  <w:style w:type="paragraph" w:styleId="BalloonText">
    <w:name w:val="Balloon Text"/>
    <w:basedOn w:val="Normal"/>
    <w:link w:val="BalloonTextChar"/>
    <w:rsid w:val="000119EE"/>
    <w:rPr>
      <w:rFonts w:ascii="Tahoma" w:hAnsi="Tahoma" w:cs="Tahoma"/>
      <w:sz w:val="16"/>
      <w:szCs w:val="16"/>
    </w:rPr>
  </w:style>
  <w:style w:type="character" w:customStyle="1" w:styleId="BalloonTextChar">
    <w:name w:val="Balloon Text Char"/>
    <w:basedOn w:val="DefaultParagraphFont"/>
    <w:link w:val="BalloonText"/>
    <w:rsid w:val="000119EE"/>
    <w:rPr>
      <w:rFonts w:ascii="Tahoma" w:hAnsi="Tahoma" w:cs="Tahoma"/>
      <w:sz w:val="16"/>
      <w:szCs w:val="16"/>
    </w:rPr>
  </w:style>
  <w:style w:type="character" w:customStyle="1" w:styleId="FooterChar">
    <w:name w:val="Footer Char"/>
    <w:basedOn w:val="DefaultParagraphFont"/>
    <w:link w:val="Footer"/>
    <w:rsid w:val="000119EE"/>
    <w:rPr>
      <w:rFonts w:ascii="APHont" w:hAnsi="APHont"/>
    </w:rPr>
  </w:style>
  <w:style w:type="paragraph" w:styleId="Title">
    <w:name w:val="Title"/>
    <w:basedOn w:val="Normal"/>
    <w:next w:val="Normal"/>
    <w:link w:val="TitleChar"/>
    <w:qFormat/>
    <w:rsid w:val="00B00E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00E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7D6059"/>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7D6059"/>
    <w:pPr>
      <w:spacing w:after="100"/>
    </w:pPr>
  </w:style>
  <w:style w:type="character" w:styleId="Hyperlink">
    <w:name w:val="Hyperlink"/>
    <w:basedOn w:val="DefaultParagraphFont"/>
    <w:uiPriority w:val="99"/>
    <w:unhideWhenUsed/>
    <w:rsid w:val="007D6059"/>
    <w:rPr>
      <w:color w:val="0000FF" w:themeColor="hyperlink"/>
      <w:u w:val="single"/>
    </w:rPr>
  </w:style>
  <w:style w:type="paragraph" w:styleId="ListParagraph">
    <w:name w:val="List Paragraph"/>
    <w:basedOn w:val="Normal"/>
    <w:uiPriority w:val="34"/>
    <w:qFormat/>
    <w:rsid w:val="00AF4595"/>
    <w:pPr>
      <w:ind w:left="720"/>
      <w:contextualSpacing/>
    </w:pPr>
  </w:style>
  <w:style w:type="character" w:customStyle="1" w:styleId="Heading2Char">
    <w:name w:val="Heading 2 Char"/>
    <w:basedOn w:val="DefaultParagraphFont"/>
    <w:link w:val="Heading2"/>
    <w:semiHidden/>
    <w:rsid w:val="000E2714"/>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0E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onnb\Downloads\Wolfner%20Library%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96FD1-0737-4390-B2DF-D42F1AA1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Wolfner Library Letterhead (1).dotx</Template>
  <TotalTime>0</TotalTime>
  <Pages>16</Pages>
  <Words>3705</Words>
  <Characters>18705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Wolfner Library Letterhead</vt:lpstr>
    </vt:vector>
  </TitlesOfParts>
  <Company>MO Secretary of State</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Wolfner Library Letterhead</dc:title>
  <dc:creator>O'Donnell, Bonnie</dc:creator>
  <cp:lastModifiedBy>Bowman, Leslie</cp:lastModifiedBy>
  <cp:revision>2</cp:revision>
  <cp:lastPrinted>2020-12-03T22:59:00Z</cp:lastPrinted>
  <dcterms:created xsi:type="dcterms:W3CDTF">2021-04-30T14:55:00Z</dcterms:created>
  <dcterms:modified xsi:type="dcterms:W3CDTF">2021-04-30T14:55:00Z</dcterms:modified>
</cp:coreProperties>
</file>